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参考様式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事　業　概　要　説　明　書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計画の概要</w:t>
      </w:r>
    </w:p>
    <w:p>
      <w:pPr>
        <w:pStyle w:val="0"/>
        <w:ind w:left="420"/>
        <w:rPr>
          <w:rFonts w:hint="eastAsia"/>
        </w:rPr>
      </w:pPr>
      <w:r>
        <w:rPr>
          <w:rFonts w:hint="eastAsia"/>
        </w:rPr>
        <w:t>○事　業　目　的</w:t>
      </w:r>
    </w:p>
    <w:p>
      <w:pPr>
        <w:pStyle w:val="0"/>
        <w:ind w:left="420"/>
        <w:rPr>
          <w:rFonts w:hint="eastAsia"/>
        </w:rPr>
      </w:pPr>
      <w:r>
        <w:rPr>
          <w:rFonts w:hint="eastAsia"/>
        </w:rPr>
        <w:t>○開発区域の現況</w:t>
      </w:r>
    </w:p>
    <w:p>
      <w:pPr>
        <w:pStyle w:val="0"/>
        <w:ind w:left="420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  <w:spacing w:val="21"/>
          <w:kern w:val="0"/>
          <w:fitText w:val="1470" w:id="1"/>
        </w:rPr>
        <w:t>土地利用計</w:t>
      </w:r>
      <w:r>
        <w:rPr>
          <w:rFonts w:hint="eastAsia"/>
          <w:kern w:val="0"/>
          <w:fitText w:val="1470" w:id="1"/>
        </w:rPr>
        <w:t>画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開発区域の現況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（１）開発区域地目面積（単位：㎡）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170"/>
        <w:gridCol w:w="1170"/>
        <w:gridCol w:w="1170"/>
        <w:gridCol w:w="1170"/>
        <w:gridCol w:w="1170"/>
        <w:gridCol w:w="1170"/>
        <w:gridCol w:w="1620"/>
      </w:tblGrid>
      <w:tr>
        <w:trPr>
          <w:trHeight w:val="337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宅地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農　地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山　林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原　野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公共公益施設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>
        <w:trPr>
          <w:trHeight w:val="518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公簿面積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実測面積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1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％）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（２）土地に関する権利の状況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512"/>
        <w:gridCol w:w="1512"/>
        <w:gridCol w:w="1512"/>
        <w:gridCol w:w="1512"/>
        <w:gridCol w:w="1512"/>
        <w:gridCol w:w="1080"/>
      </w:tblGrid>
      <w:tr>
        <w:trPr>
          <w:trHeight w:val="375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区　分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自己所有地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買収予定面積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賃貸借等予定面積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賃貸借等契約済面積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>
        <w:trPr>
          <w:trHeight w:val="523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％）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（３）開発区域及びその周辺の地形等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○周辺の土地の状況</w:t>
      </w:r>
    </w:p>
    <w:p>
      <w:pPr>
        <w:pStyle w:val="0"/>
        <w:rPr>
          <w:rFonts w:hint="eastAsia"/>
        </w:rPr>
      </w:pP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○都市計画用途地域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○接続先道路（取付道路）幅員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○排水先河川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土地利用の計画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0"/>
        <w:gridCol w:w="1260"/>
        <w:gridCol w:w="720"/>
        <w:gridCol w:w="1140"/>
        <w:gridCol w:w="1140"/>
        <w:gridCol w:w="1140"/>
        <w:gridCol w:w="1140"/>
        <w:gridCol w:w="1140"/>
        <w:gridCol w:w="1140"/>
      </w:tblGrid>
      <w:tr>
        <w:trPr>
          <w:trHeight w:val="345" w:hRule="atLeast"/>
        </w:trPr>
        <w:tc>
          <w:tcPr>
            <w:tcW w:w="9180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土　地　利　用　区　分　　　　　　　　　　　　　　　　　　　　　　　　　　（単位：㎡）　</w:t>
            </w:r>
          </w:p>
        </w:tc>
      </w:tr>
      <w:tr>
        <w:trPr>
          <w:trHeight w:val="327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324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7" w:hRule="atLeast"/>
        </w:trPr>
        <w:tc>
          <w:tcPr>
            <w:tcW w:w="23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比　　　率　（％）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5" w:hRule="atLeast"/>
        </w:trPr>
        <w:tc>
          <w:tcPr>
            <w:tcW w:w="3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法令に基づく制限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比率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9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比率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比率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5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比率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４．事業計画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（１）設置施設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例）分譲用宅地　　　５区画　　　１区画の面積：１６５．００㎡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（２）開発区域内施設</w:t>
      </w: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○道路</w:t>
      </w:r>
    </w:p>
    <w:p>
      <w:pPr>
        <w:pStyle w:val="0"/>
        <w:ind w:left="1050"/>
        <w:rPr>
          <w:rFonts w:hint="eastAsia"/>
        </w:rPr>
      </w:pPr>
      <w:r>
        <w:rPr>
          <w:rFonts w:hint="eastAsia"/>
        </w:rPr>
        <w:t>・幹線道路　　　　Ｗ＝　　　　　ｍ　　　Ｌ＝　　　　　ｍ</w:t>
      </w:r>
    </w:p>
    <w:p>
      <w:pPr>
        <w:pStyle w:val="0"/>
        <w:ind w:left="1050"/>
        <w:rPr>
          <w:rFonts w:hint="eastAsia"/>
        </w:rPr>
      </w:pPr>
      <w:r>
        <w:rPr>
          <w:rFonts w:hint="eastAsia"/>
        </w:rPr>
        <w:t>・支線道路　　　　Ｗ＝　　　　　ｍ　　　Ｌ＝　　　　　ｍ</w:t>
      </w:r>
    </w:p>
    <w:p>
      <w:pPr>
        <w:pStyle w:val="0"/>
        <w:ind w:left="1050"/>
        <w:rPr>
          <w:rFonts w:hint="eastAsia"/>
        </w:rPr>
      </w:pPr>
      <w:r>
        <w:rPr>
          <w:rFonts w:hint="eastAsia"/>
        </w:rPr>
        <w:t>・その他道路　　　Ｗ＝　　　　　ｍ　　　Ｌ＝　　　　　ｍ</w:t>
      </w:r>
    </w:p>
    <w:p>
      <w:pPr>
        <w:pStyle w:val="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○公園・広場　　　　　㎡　　　　○駐車場　　　　　㎡</w:t>
      </w:r>
    </w:p>
    <w:p>
      <w:pPr>
        <w:pStyle w:val="0"/>
        <w:ind w:left="63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○給水施設</w:t>
      </w:r>
    </w:p>
    <w:p>
      <w:pPr>
        <w:pStyle w:val="0"/>
        <w:rPr>
          <w:rFonts w:hint="eastAsia"/>
        </w:rPr>
      </w:pP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○その他の施設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（３）自然環境の保全等その他参考となる事項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一筆調書を添付してください。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footerReference r:id="rId6" w:type="even"/>
      <w:footerReference r:id="rId7" w:type="default"/>
      <w:pgSz w:w="11907" w:h="16840" w:orient="landscape"/>
      <w:pgMar w:top="1134" w:right="1134" w:bottom="567" w:left="1134" w:header="851" w:footer="992" w:gutter="0"/>
      <w:pgNumType w:fmt="decimalFullWidth" w:start="24"/>
      <w:cols w:space="720"/>
      <w:titlePg w:val="1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page" w:x="1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 w:firstLine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4606A6"/>
    <w:lvl w:ilvl="0" w:tplc="F94C93F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3BE05FE6"/>
    <w:lvl w:ilvl="0" w:tplc="BD0C1190">
      <w:numFmt w:val="bullet"/>
      <w:lvlText w:val="＊"/>
      <w:lvlJc w:val="left"/>
      <w:pPr>
        <w:tabs>
          <w:tab w:val="num" w:leader="none" w:pos="570"/>
        </w:tabs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61"/>
  <w:displayHorizontalDrawingGridEvery w:val="0"/>
  <w:displayVerticalDrawingGridEvery w:val="2"/>
  <w:characterSpacingControl w:val="compressPunctuation"/>
  <w:printTwoOnOn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2</Pages>
  <Words>125</Words>
  <Characters>713</Characters>
  <Application>JUST Note</Application>
  <Lines>5</Lines>
  <Paragraphs>1</Paragraphs>
  <Company>EPSON_PC</Company>
  <CharactersWithSpaces>837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計　　画　　書</dc:title>
  <dc:creator>user</dc:creator>
  <cp:lastModifiedBy>Administrator</cp:lastModifiedBy>
  <cp:lastPrinted>2006-05-12T08:08:00Z</cp:lastPrinted>
  <dcterms:created xsi:type="dcterms:W3CDTF">2002-12-04T00:36:00Z</dcterms:created>
  <dcterms:modified xsi:type="dcterms:W3CDTF">2014-02-28T07:46:49Z</dcterms:modified>
  <cp:revision>19</cp:revision>
</cp:coreProperties>
</file>