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4F5" w:rsidRPr="002264F5" w:rsidRDefault="002264F5" w:rsidP="002264F5">
      <w:pPr>
        <w:rPr>
          <w:sz w:val="24"/>
        </w:rPr>
      </w:pPr>
      <w:r w:rsidRPr="002264F5">
        <w:rPr>
          <w:rFonts w:hint="eastAsia"/>
          <w:sz w:val="24"/>
        </w:rPr>
        <w:t>様式第</w:t>
      </w:r>
      <w:r w:rsidR="00DC2EC6">
        <w:rPr>
          <w:rFonts w:hint="eastAsia"/>
          <w:sz w:val="24"/>
        </w:rPr>
        <w:t>６</w:t>
      </w:r>
      <w:r w:rsidRPr="002264F5">
        <w:rPr>
          <w:rFonts w:hint="eastAsia"/>
          <w:sz w:val="24"/>
        </w:rPr>
        <w:t>号</w:t>
      </w:r>
      <w:r w:rsidRPr="002264F5">
        <w:rPr>
          <w:rFonts w:hint="eastAsia"/>
          <w:sz w:val="24"/>
        </w:rPr>
        <w:t>(</w:t>
      </w:r>
      <w:r w:rsidRPr="002264F5">
        <w:rPr>
          <w:rFonts w:hint="eastAsia"/>
          <w:sz w:val="24"/>
        </w:rPr>
        <w:t>第１１条関係</w:t>
      </w:r>
      <w:r w:rsidRPr="002264F5">
        <w:rPr>
          <w:rFonts w:hint="eastAsia"/>
          <w:sz w:val="24"/>
        </w:rPr>
        <w:t>)</w:t>
      </w:r>
    </w:p>
    <w:p w:rsidR="002264F5" w:rsidRPr="002264F5" w:rsidRDefault="002264F5" w:rsidP="002264F5">
      <w:pPr>
        <w:jc w:val="center"/>
        <w:rPr>
          <w:sz w:val="28"/>
          <w:szCs w:val="28"/>
        </w:rPr>
      </w:pPr>
      <w:r w:rsidRPr="002264F5">
        <w:rPr>
          <w:rFonts w:hint="eastAsia"/>
          <w:sz w:val="28"/>
          <w:szCs w:val="28"/>
        </w:rPr>
        <w:t>文化の里花咲きホ－ル</w:t>
      </w:r>
      <w:r w:rsidR="00DC2EC6">
        <w:rPr>
          <w:rFonts w:hint="eastAsia"/>
          <w:sz w:val="28"/>
          <w:szCs w:val="28"/>
        </w:rPr>
        <w:t>使用料</w:t>
      </w:r>
      <w:r w:rsidRPr="002264F5">
        <w:rPr>
          <w:rFonts w:hint="eastAsia"/>
          <w:sz w:val="28"/>
          <w:szCs w:val="28"/>
        </w:rPr>
        <w:t>減免</w:t>
      </w:r>
      <w:r w:rsidR="00DC2EC6">
        <w:rPr>
          <w:rFonts w:hint="eastAsia"/>
          <w:sz w:val="28"/>
          <w:szCs w:val="28"/>
        </w:rPr>
        <w:t>申請</w:t>
      </w:r>
      <w:r w:rsidRPr="002264F5">
        <w:rPr>
          <w:rFonts w:hint="eastAsia"/>
          <w:sz w:val="28"/>
          <w:szCs w:val="28"/>
        </w:rPr>
        <w:t>書</w:t>
      </w:r>
    </w:p>
    <w:p w:rsidR="002264F5" w:rsidRPr="002264F5" w:rsidRDefault="002264F5" w:rsidP="002264F5">
      <w:pPr>
        <w:rPr>
          <w:sz w:val="24"/>
        </w:rPr>
      </w:pPr>
    </w:p>
    <w:p w:rsidR="002264F5" w:rsidRPr="002264F5" w:rsidRDefault="00574A83" w:rsidP="002264F5">
      <w:pPr>
        <w:jc w:val="right"/>
        <w:rPr>
          <w:sz w:val="24"/>
        </w:rPr>
      </w:pPr>
      <w:r>
        <w:rPr>
          <w:rFonts w:hint="eastAsia"/>
          <w:sz w:val="24"/>
        </w:rPr>
        <w:t>令和</w:t>
      </w:r>
      <w:r w:rsidR="002264F5" w:rsidRPr="002264F5">
        <w:rPr>
          <w:rFonts w:hint="eastAsia"/>
          <w:sz w:val="24"/>
        </w:rPr>
        <w:t xml:space="preserve"> </w:t>
      </w:r>
      <w:r w:rsidR="002264F5" w:rsidRPr="002264F5">
        <w:rPr>
          <w:rFonts w:hint="eastAsia"/>
          <w:sz w:val="24"/>
        </w:rPr>
        <w:t xml:space="preserve">　　年</w:t>
      </w:r>
      <w:r w:rsidR="002264F5" w:rsidRPr="002264F5">
        <w:rPr>
          <w:rFonts w:hint="eastAsia"/>
          <w:sz w:val="24"/>
        </w:rPr>
        <w:t xml:space="preserve"> </w:t>
      </w:r>
      <w:r w:rsidR="002264F5" w:rsidRPr="002264F5">
        <w:rPr>
          <w:rFonts w:hint="eastAsia"/>
          <w:sz w:val="24"/>
        </w:rPr>
        <w:t xml:space="preserve">　　月</w:t>
      </w:r>
      <w:r w:rsidR="002264F5" w:rsidRPr="002264F5">
        <w:rPr>
          <w:rFonts w:hint="eastAsia"/>
          <w:sz w:val="24"/>
        </w:rPr>
        <w:t xml:space="preserve"> </w:t>
      </w:r>
      <w:r w:rsidR="002264F5" w:rsidRPr="002264F5">
        <w:rPr>
          <w:rFonts w:hint="eastAsia"/>
          <w:sz w:val="24"/>
        </w:rPr>
        <w:t xml:space="preserve">　　日</w:t>
      </w:r>
    </w:p>
    <w:p w:rsidR="002264F5" w:rsidRPr="002264F5" w:rsidRDefault="002264F5" w:rsidP="002264F5">
      <w:pPr>
        <w:rPr>
          <w:sz w:val="24"/>
        </w:rPr>
      </w:pPr>
      <w:r w:rsidRPr="002264F5">
        <w:rPr>
          <w:rFonts w:hint="eastAsia"/>
          <w:sz w:val="24"/>
        </w:rPr>
        <w:t xml:space="preserve">　</w:t>
      </w:r>
      <w:r w:rsidR="00DC2EC6" w:rsidRPr="002264F5">
        <w:rPr>
          <w:rFonts w:hint="eastAsia"/>
          <w:sz w:val="24"/>
        </w:rPr>
        <w:t>山県市教育委員会</w:t>
      </w:r>
      <w:r w:rsidRPr="002264F5">
        <w:rPr>
          <w:rFonts w:hint="eastAsia"/>
          <w:sz w:val="24"/>
        </w:rPr>
        <w:t xml:space="preserve">　様</w:t>
      </w:r>
    </w:p>
    <w:p w:rsidR="00DC2EC6" w:rsidRPr="00DC2EC6" w:rsidRDefault="00DC2EC6" w:rsidP="00DC2EC6">
      <w:pPr>
        <w:ind w:leftChars="1850" w:left="3885"/>
        <w:rPr>
          <w:sz w:val="24"/>
        </w:rPr>
      </w:pPr>
      <w:r w:rsidRPr="00DC2EC6">
        <w:rPr>
          <w:rFonts w:hint="eastAsia"/>
          <w:sz w:val="24"/>
        </w:rPr>
        <w:t>申</w:t>
      </w:r>
      <w:r w:rsidRPr="00DC2EC6">
        <w:rPr>
          <w:rFonts w:hint="eastAsia"/>
          <w:sz w:val="24"/>
        </w:rPr>
        <w:t xml:space="preserve"> </w:t>
      </w:r>
      <w:r w:rsidRPr="00DC2EC6">
        <w:rPr>
          <w:rFonts w:hint="eastAsia"/>
          <w:sz w:val="24"/>
        </w:rPr>
        <w:t>請</w:t>
      </w:r>
      <w:r w:rsidRPr="00DC2EC6">
        <w:rPr>
          <w:rFonts w:hint="eastAsia"/>
          <w:sz w:val="24"/>
        </w:rPr>
        <w:t xml:space="preserve"> </w:t>
      </w:r>
      <w:r w:rsidR="00C20D7A">
        <w:rPr>
          <w:rFonts w:hint="eastAsia"/>
          <w:sz w:val="24"/>
        </w:rPr>
        <w:t>者　住　所　〒</w:t>
      </w:r>
      <w:r w:rsidR="00427D98">
        <w:rPr>
          <w:rFonts w:hint="eastAsia"/>
          <w:sz w:val="24"/>
        </w:rPr>
        <w:t xml:space="preserve">　　　</w:t>
      </w:r>
    </w:p>
    <w:p w:rsidR="00DC2EC6" w:rsidRPr="00AE11CA" w:rsidRDefault="00AE11CA" w:rsidP="00AE11CA">
      <w:pPr>
        <w:ind w:leftChars="2450" w:left="5145"/>
        <w:rPr>
          <w:sz w:val="24"/>
          <w:u w:val="single"/>
        </w:rPr>
      </w:pPr>
      <w:r>
        <w:rPr>
          <w:rFonts w:hint="eastAsia"/>
          <w:sz w:val="24"/>
          <w:u w:val="single"/>
        </w:rPr>
        <w:t xml:space="preserve">　　　　　　　　　　　　　　　　　　</w:t>
      </w:r>
    </w:p>
    <w:p w:rsidR="00DC2EC6" w:rsidRPr="00DC2EC6" w:rsidRDefault="00DC2EC6" w:rsidP="00DC2EC6">
      <w:pPr>
        <w:ind w:leftChars="2450" w:left="5145"/>
        <w:rPr>
          <w:sz w:val="24"/>
          <w:u w:val="single"/>
        </w:rPr>
      </w:pPr>
      <w:r w:rsidRPr="00DC2EC6">
        <w:rPr>
          <w:rFonts w:hint="eastAsia"/>
          <w:sz w:val="24"/>
          <w:u w:val="single"/>
        </w:rPr>
        <w:t>団</w:t>
      </w:r>
      <w:r w:rsidRPr="00DC2EC6">
        <w:rPr>
          <w:rFonts w:hint="eastAsia"/>
          <w:sz w:val="24"/>
          <w:u w:val="single"/>
        </w:rPr>
        <w:t xml:space="preserve"> </w:t>
      </w:r>
      <w:r w:rsidRPr="00DC2EC6">
        <w:rPr>
          <w:rFonts w:hint="eastAsia"/>
          <w:sz w:val="24"/>
          <w:u w:val="single"/>
        </w:rPr>
        <w:t>体</w:t>
      </w:r>
      <w:r w:rsidRPr="00DC2EC6">
        <w:rPr>
          <w:rFonts w:hint="eastAsia"/>
          <w:sz w:val="24"/>
          <w:u w:val="single"/>
        </w:rPr>
        <w:t xml:space="preserve"> </w:t>
      </w:r>
      <w:r w:rsidR="00FD1096">
        <w:rPr>
          <w:rFonts w:hint="eastAsia"/>
          <w:sz w:val="24"/>
          <w:u w:val="single"/>
        </w:rPr>
        <w:t xml:space="preserve">名　</w:t>
      </w:r>
      <w:r w:rsidR="00427D98">
        <w:rPr>
          <w:rFonts w:hint="eastAsia"/>
          <w:sz w:val="24"/>
          <w:u w:val="single"/>
        </w:rPr>
        <w:t xml:space="preserve">　　　　　　</w:t>
      </w:r>
      <w:r w:rsidR="00574A83">
        <w:rPr>
          <w:rFonts w:hint="eastAsia"/>
          <w:sz w:val="24"/>
          <w:u w:val="single"/>
        </w:rPr>
        <w:t xml:space="preserve">　　　　</w:t>
      </w:r>
      <w:r w:rsidRPr="00DC2EC6">
        <w:rPr>
          <w:rFonts w:hint="eastAsia"/>
          <w:sz w:val="24"/>
          <w:u w:val="single"/>
        </w:rPr>
        <w:t xml:space="preserve">　　　</w:t>
      </w:r>
    </w:p>
    <w:p w:rsidR="00DC2EC6" w:rsidRPr="00DC2EC6" w:rsidRDefault="00AD5F80" w:rsidP="00AD5F80">
      <w:pPr>
        <w:ind w:leftChars="2450" w:left="5145"/>
        <w:rPr>
          <w:sz w:val="24"/>
          <w:u w:val="single"/>
        </w:rPr>
      </w:pPr>
      <w:r>
        <w:rPr>
          <w:rFonts w:hint="eastAsia"/>
          <w:sz w:val="24"/>
          <w:u w:val="single"/>
        </w:rPr>
        <w:t>代</w:t>
      </w:r>
      <w:r>
        <w:rPr>
          <w:rFonts w:hint="eastAsia"/>
          <w:sz w:val="24"/>
          <w:u w:val="single"/>
        </w:rPr>
        <w:t xml:space="preserve"> </w:t>
      </w:r>
      <w:r>
        <w:rPr>
          <w:rFonts w:hint="eastAsia"/>
          <w:sz w:val="24"/>
          <w:u w:val="single"/>
        </w:rPr>
        <w:t>表</w:t>
      </w:r>
      <w:r>
        <w:rPr>
          <w:rFonts w:hint="eastAsia"/>
          <w:sz w:val="24"/>
          <w:u w:val="single"/>
        </w:rPr>
        <w:t xml:space="preserve"> </w:t>
      </w:r>
      <w:r>
        <w:rPr>
          <w:rFonts w:hint="eastAsia"/>
          <w:sz w:val="24"/>
          <w:u w:val="single"/>
        </w:rPr>
        <w:t xml:space="preserve">者　</w:t>
      </w:r>
      <w:r w:rsidR="00574A83">
        <w:rPr>
          <w:rFonts w:hint="eastAsia"/>
          <w:sz w:val="24"/>
          <w:u w:val="single"/>
        </w:rPr>
        <w:t xml:space="preserve">　　　　　　　</w:t>
      </w:r>
      <w:r w:rsidR="00DC2EC6">
        <w:rPr>
          <w:rFonts w:hint="eastAsia"/>
          <w:sz w:val="24"/>
          <w:u w:val="single"/>
        </w:rPr>
        <w:t xml:space="preserve">　</w:t>
      </w:r>
      <w:r w:rsidR="00574A83">
        <w:rPr>
          <w:rFonts w:hint="eastAsia"/>
          <w:sz w:val="24"/>
          <w:u w:val="single"/>
        </w:rPr>
        <w:t xml:space="preserve">　</w:t>
      </w:r>
      <w:r>
        <w:rPr>
          <w:rFonts w:hint="eastAsia"/>
          <w:sz w:val="24"/>
          <w:u w:val="single"/>
        </w:rPr>
        <w:t xml:space="preserve">     </w:t>
      </w:r>
      <w:r>
        <w:rPr>
          <w:rFonts w:hint="eastAsia"/>
          <w:sz w:val="24"/>
          <w:u w:val="single"/>
        </w:rPr>
        <w:t xml:space="preserve">　</w:t>
      </w:r>
      <w:r w:rsidR="00574A83">
        <w:rPr>
          <w:rFonts w:hint="eastAsia"/>
          <w:sz w:val="24"/>
          <w:u w:val="single"/>
        </w:rPr>
        <w:t xml:space="preserve"> </w:t>
      </w:r>
    </w:p>
    <w:p w:rsidR="002264F5" w:rsidRPr="00DC2EC6" w:rsidRDefault="00DC2EC6" w:rsidP="00AD5F80">
      <w:pPr>
        <w:ind w:leftChars="2450" w:left="5145"/>
        <w:rPr>
          <w:sz w:val="24"/>
          <w:u w:val="single"/>
        </w:rPr>
      </w:pPr>
      <w:r w:rsidRPr="00DC2EC6">
        <w:rPr>
          <w:rFonts w:hint="eastAsia"/>
          <w:sz w:val="24"/>
          <w:u w:val="single"/>
        </w:rPr>
        <w:t>連絡先</w:t>
      </w:r>
      <w:r w:rsidRPr="00DC2EC6">
        <w:rPr>
          <w:rFonts w:hint="eastAsia"/>
          <w:sz w:val="24"/>
          <w:u w:val="single"/>
        </w:rPr>
        <w:t xml:space="preserve"> </w:t>
      </w:r>
      <w:r w:rsidRPr="00DC2EC6">
        <w:rPr>
          <w:rFonts w:hint="eastAsia"/>
          <w:sz w:val="24"/>
          <w:u w:val="single"/>
        </w:rPr>
        <w:t>電話</w:t>
      </w:r>
      <w:r w:rsidRPr="00DC2EC6">
        <w:rPr>
          <w:rFonts w:hint="eastAsia"/>
          <w:sz w:val="24"/>
          <w:u w:val="single"/>
        </w:rPr>
        <w:t xml:space="preserve"> (</w:t>
      </w:r>
      <w:r w:rsidRPr="00DC2EC6">
        <w:rPr>
          <w:rFonts w:hint="eastAsia"/>
          <w:sz w:val="24"/>
          <w:u w:val="single"/>
        </w:rPr>
        <w:t xml:space="preserve">　　　</w:t>
      </w:r>
      <w:r w:rsidRPr="00DC2EC6">
        <w:rPr>
          <w:rFonts w:hint="eastAsia"/>
          <w:sz w:val="24"/>
          <w:u w:val="single"/>
        </w:rPr>
        <w:t>)</w:t>
      </w:r>
      <w:r w:rsidRPr="00DC2EC6">
        <w:rPr>
          <w:rFonts w:hint="eastAsia"/>
          <w:sz w:val="24"/>
          <w:u w:val="single"/>
        </w:rPr>
        <w:t xml:space="preserve">　</w:t>
      </w:r>
      <w:r w:rsidR="00574A83">
        <w:rPr>
          <w:rFonts w:hint="eastAsia"/>
          <w:sz w:val="24"/>
          <w:u w:val="single"/>
        </w:rPr>
        <w:t xml:space="preserve">　　　　　　</w:t>
      </w:r>
      <w:r w:rsidRPr="00DC2EC6">
        <w:rPr>
          <w:rFonts w:hint="eastAsia"/>
          <w:sz w:val="24"/>
          <w:u w:val="single"/>
        </w:rPr>
        <w:t xml:space="preserve">　</w:t>
      </w:r>
      <w:r w:rsidR="00574A83">
        <w:rPr>
          <w:rFonts w:hint="eastAsia"/>
          <w:sz w:val="24"/>
          <w:u w:val="single"/>
        </w:rPr>
        <w:t xml:space="preserve"> </w:t>
      </w:r>
    </w:p>
    <w:p w:rsidR="002264F5" w:rsidRPr="002264F5" w:rsidRDefault="002264F5" w:rsidP="002264F5">
      <w:pPr>
        <w:rPr>
          <w:sz w:val="24"/>
        </w:rPr>
      </w:pPr>
    </w:p>
    <w:p w:rsidR="002264F5" w:rsidRPr="002264F5" w:rsidRDefault="00DC2EC6" w:rsidP="00DC2EC6">
      <w:pPr>
        <w:ind w:firstLineChars="100" w:firstLine="240"/>
        <w:rPr>
          <w:sz w:val="24"/>
        </w:rPr>
      </w:pPr>
      <w:r w:rsidRPr="00DC2EC6">
        <w:rPr>
          <w:rFonts w:hint="eastAsia"/>
          <w:sz w:val="24"/>
        </w:rPr>
        <w:t>下記の理由により、使用料の減額（免除）を受けたいので、山県市文化の里花咲きホールの設置に関する条例施行規則第１１条第１項の規定により、申請します。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6"/>
        <w:gridCol w:w="103"/>
        <w:gridCol w:w="1431"/>
        <w:gridCol w:w="3178"/>
        <w:gridCol w:w="4300"/>
      </w:tblGrid>
      <w:tr w:rsidR="002264F5" w:rsidRPr="006E140F" w:rsidTr="006E140F">
        <w:trPr>
          <w:trHeight w:val="522"/>
        </w:trPr>
        <w:tc>
          <w:tcPr>
            <w:tcW w:w="2156" w:type="dxa"/>
            <w:gridSpan w:val="3"/>
            <w:tcBorders>
              <w:top w:val="single" w:sz="12" w:space="0" w:color="auto"/>
              <w:left w:val="single" w:sz="12" w:space="0" w:color="auto"/>
            </w:tcBorders>
            <w:vAlign w:val="center"/>
          </w:tcPr>
          <w:p w:rsidR="002264F5" w:rsidRPr="006E140F" w:rsidRDefault="002264F5" w:rsidP="006E140F">
            <w:pPr>
              <w:jc w:val="center"/>
              <w:rPr>
                <w:sz w:val="24"/>
              </w:rPr>
            </w:pPr>
            <w:r w:rsidRPr="006E140F">
              <w:rPr>
                <w:rFonts w:hint="eastAsia"/>
                <w:sz w:val="24"/>
              </w:rPr>
              <w:t>使　用　目　的</w:t>
            </w:r>
          </w:p>
        </w:tc>
        <w:tc>
          <w:tcPr>
            <w:tcW w:w="7698" w:type="dxa"/>
            <w:gridSpan w:val="2"/>
            <w:tcBorders>
              <w:top w:val="single" w:sz="12" w:space="0" w:color="auto"/>
              <w:right w:val="single" w:sz="12" w:space="0" w:color="auto"/>
            </w:tcBorders>
          </w:tcPr>
          <w:p w:rsidR="00AD5F80" w:rsidRPr="006E140F" w:rsidRDefault="002264F5" w:rsidP="00574A83">
            <w:pPr>
              <w:rPr>
                <w:sz w:val="24"/>
              </w:rPr>
            </w:pPr>
            <w:r w:rsidRPr="006E140F">
              <w:rPr>
                <w:rFonts w:hint="eastAsia"/>
                <w:sz w:val="24"/>
              </w:rPr>
              <w:t xml:space="preserve">　</w:t>
            </w:r>
          </w:p>
        </w:tc>
      </w:tr>
      <w:tr w:rsidR="002264F5" w:rsidRPr="006E140F" w:rsidTr="006E140F">
        <w:tc>
          <w:tcPr>
            <w:tcW w:w="2156" w:type="dxa"/>
            <w:gridSpan w:val="3"/>
            <w:tcBorders>
              <w:left w:val="single" w:sz="12" w:space="0" w:color="auto"/>
            </w:tcBorders>
            <w:vAlign w:val="center"/>
          </w:tcPr>
          <w:p w:rsidR="002264F5" w:rsidRPr="006E140F" w:rsidRDefault="002264F5" w:rsidP="006E140F">
            <w:pPr>
              <w:jc w:val="center"/>
              <w:rPr>
                <w:sz w:val="24"/>
              </w:rPr>
            </w:pPr>
            <w:r w:rsidRPr="00F87305">
              <w:rPr>
                <w:rFonts w:hint="eastAsia"/>
                <w:spacing w:val="15"/>
                <w:kern w:val="0"/>
                <w:sz w:val="24"/>
                <w:fitText w:val="1680" w:id="-1003251456"/>
              </w:rPr>
              <w:t>使用施設名</w:t>
            </w:r>
            <w:r w:rsidRPr="00F87305">
              <w:rPr>
                <w:rFonts w:hint="eastAsia"/>
                <w:spacing w:val="45"/>
                <w:kern w:val="0"/>
                <w:sz w:val="24"/>
                <w:fitText w:val="1680" w:id="-1003251456"/>
              </w:rPr>
              <w:t>・</w:t>
            </w:r>
          </w:p>
          <w:p w:rsidR="002264F5" w:rsidRPr="006E140F" w:rsidRDefault="002264F5" w:rsidP="006E140F">
            <w:pPr>
              <w:jc w:val="center"/>
              <w:rPr>
                <w:sz w:val="24"/>
              </w:rPr>
            </w:pPr>
            <w:r w:rsidRPr="006E140F">
              <w:rPr>
                <w:rFonts w:hint="eastAsia"/>
                <w:spacing w:val="120"/>
                <w:kern w:val="0"/>
                <w:sz w:val="24"/>
                <w:fitText w:val="1680" w:id="-1003251455"/>
              </w:rPr>
              <w:t>使用日</w:t>
            </w:r>
            <w:r w:rsidRPr="006E140F">
              <w:rPr>
                <w:rFonts w:hint="eastAsia"/>
                <w:kern w:val="0"/>
                <w:sz w:val="24"/>
                <w:fitText w:val="1680" w:id="-1003251455"/>
              </w:rPr>
              <w:t>時</w:t>
            </w:r>
          </w:p>
        </w:tc>
        <w:tc>
          <w:tcPr>
            <w:tcW w:w="7698" w:type="dxa"/>
            <w:gridSpan w:val="2"/>
            <w:tcBorders>
              <w:right w:val="single" w:sz="12" w:space="0" w:color="auto"/>
            </w:tcBorders>
            <w:vAlign w:val="center"/>
          </w:tcPr>
          <w:p w:rsidR="002264F5" w:rsidRPr="006E140F" w:rsidRDefault="00AD5F80" w:rsidP="00574A83">
            <w:pPr>
              <w:rPr>
                <w:sz w:val="24"/>
              </w:rPr>
            </w:pPr>
            <w:r>
              <w:rPr>
                <w:rFonts w:hint="eastAsia"/>
                <w:sz w:val="24"/>
              </w:rPr>
              <w:t xml:space="preserve">　令和</w:t>
            </w:r>
            <w:r w:rsidR="00574A83">
              <w:rPr>
                <w:rFonts w:hint="eastAsia"/>
                <w:sz w:val="24"/>
              </w:rPr>
              <w:t xml:space="preserve">  </w:t>
            </w:r>
            <w:r w:rsidR="002264F5" w:rsidRPr="006E140F">
              <w:rPr>
                <w:rFonts w:hint="eastAsia"/>
                <w:sz w:val="24"/>
              </w:rPr>
              <w:t>年</w:t>
            </w:r>
            <w:r>
              <w:rPr>
                <w:rFonts w:hint="eastAsia"/>
                <w:sz w:val="24"/>
              </w:rPr>
              <w:t xml:space="preserve">　</w:t>
            </w:r>
            <w:r w:rsidR="00574A83">
              <w:rPr>
                <w:rFonts w:hint="eastAsia"/>
                <w:sz w:val="24"/>
              </w:rPr>
              <w:t xml:space="preserve"> </w:t>
            </w:r>
            <w:r w:rsidR="002264F5" w:rsidRPr="006E140F">
              <w:rPr>
                <w:rFonts w:hint="eastAsia"/>
                <w:sz w:val="24"/>
              </w:rPr>
              <w:t>月</w:t>
            </w:r>
            <w:r>
              <w:rPr>
                <w:rFonts w:hint="eastAsia"/>
                <w:sz w:val="24"/>
              </w:rPr>
              <w:t xml:space="preserve">　　</w:t>
            </w:r>
            <w:r w:rsidR="002264F5" w:rsidRPr="006E140F">
              <w:rPr>
                <w:rFonts w:hint="eastAsia"/>
                <w:sz w:val="24"/>
              </w:rPr>
              <w:t>日付</w:t>
            </w:r>
            <w:r w:rsidR="002264F5" w:rsidRPr="006E140F">
              <w:rPr>
                <w:rFonts w:hint="eastAsia"/>
                <w:sz w:val="24"/>
              </w:rPr>
              <w:t xml:space="preserve"> </w:t>
            </w:r>
            <w:r w:rsidR="002264F5" w:rsidRPr="006E140F">
              <w:rPr>
                <w:rFonts w:hint="eastAsia"/>
                <w:sz w:val="24"/>
              </w:rPr>
              <w:t xml:space="preserve">山教第　</w:t>
            </w:r>
            <w:r w:rsidR="002264F5" w:rsidRPr="006E140F">
              <w:rPr>
                <w:rFonts w:hint="eastAsia"/>
                <w:sz w:val="24"/>
              </w:rPr>
              <w:t xml:space="preserve"> </w:t>
            </w:r>
            <w:r w:rsidR="002264F5" w:rsidRPr="006E140F">
              <w:rPr>
                <w:rFonts w:hint="eastAsia"/>
                <w:sz w:val="24"/>
              </w:rPr>
              <w:t xml:space="preserve">　　号</w:t>
            </w:r>
            <w:r w:rsidR="002264F5" w:rsidRPr="006E140F">
              <w:rPr>
                <w:rFonts w:hint="eastAsia"/>
                <w:sz w:val="24"/>
              </w:rPr>
              <w:t xml:space="preserve"> </w:t>
            </w:r>
            <w:r w:rsidR="002264F5" w:rsidRPr="006E140F">
              <w:rPr>
                <w:rFonts w:hint="eastAsia"/>
                <w:sz w:val="24"/>
              </w:rPr>
              <w:t>使用許可書による</w:t>
            </w:r>
          </w:p>
        </w:tc>
      </w:tr>
      <w:tr w:rsidR="002264F5" w:rsidRPr="006E140F" w:rsidTr="006E140F">
        <w:tc>
          <w:tcPr>
            <w:tcW w:w="702" w:type="dxa"/>
            <w:gridSpan w:val="2"/>
            <w:vMerge w:val="restart"/>
            <w:tcBorders>
              <w:left w:val="single" w:sz="12" w:space="0" w:color="auto"/>
            </w:tcBorders>
            <w:textDirection w:val="tbRlV"/>
            <w:vAlign w:val="center"/>
          </w:tcPr>
          <w:p w:rsidR="002264F5" w:rsidRPr="006E140F" w:rsidRDefault="002264F5" w:rsidP="006E140F">
            <w:pPr>
              <w:ind w:left="113" w:right="113"/>
              <w:jc w:val="center"/>
              <w:rPr>
                <w:sz w:val="24"/>
              </w:rPr>
            </w:pPr>
            <w:r w:rsidRPr="006E140F">
              <w:rPr>
                <w:rFonts w:hint="eastAsia"/>
                <w:sz w:val="24"/>
              </w:rPr>
              <w:t>減免の理由</w:t>
            </w:r>
          </w:p>
        </w:tc>
        <w:tc>
          <w:tcPr>
            <w:tcW w:w="1454" w:type="dxa"/>
            <w:vAlign w:val="center"/>
          </w:tcPr>
          <w:p w:rsidR="002264F5" w:rsidRPr="006E140F" w:rsidRDefault="002264F5" w:rsidP="006E140F">
            <w:pPr>
              <w:jc w:val="center"/>
              <w:rPr>
                <w:sz w:val="24"/>
              </w:rPr>
            </w:pPr>
            <w:r w:rsidRPr="006E140F">
              <w:rPr>
                <w:rFonts w:hint="eastAsia"/>
                <w:sz w:val="24"/>
              </w:rPr>
              <w:t>減</w:t>
            </w:r>
            <w:r w:rsidRPr="006E140F">
              <w:rPr>
                <w:rFonts w:hint="eastAsia"/>
                <w:sz w:val="24"/>
              </w:rPr>
              <w:t xml:space="preserve"> </w:t>
            </w:r>
            <w:r w:rsidRPr="006E140F">
              <w:rPr>
                <w:rFonts w:hint="eastAsia"/>
                <w:sz w:val="24"/>
              </w:rPr>
              <w:t>額</w:t>
            </w:r>
          </w:p>
        </w:tc>
        <w:tc>
          <w:tcPr>
            <w:tcW w:w="7698" w:type="dxa"/>
            <w:gridSpan w:val="2"/>
            <w:tcBorders>
              <w:right w:val="single" w:sz="12" w:space="0" w:color="auto"/>
            </w:tcBorders>
          </w:tcPr>
          <w:p w:rsidR="002872FA" w:rsidRPr="006E140F" w:rsidRDefault="002872FA" w:rsidP="006E140F">
            <w:pPr>
              <w:ind w:left="480" w:hangingChars="200" w:hanging="480"/>
              <w:rPr>
                <w:sz w:val="24"/>
              </w:rPr>
            </w:pPr>
            <w:r w:rsidRPr="006E140F">
              <w:rPr>
                <w:rFonts w:hint="eastAsia"/>
                <w:sz w:val="24"/>
              </w:rPr>
              <w:t xml:space="preserve">□　市民が社会教育、芸術文化又は社会福祉の普及及び活動の目的のため使用する場合　</w:t>
            </w:r>
          </w:p>
          <w:p w:rsidR="002872FA" w:rsidRPr="006E140F" w:rsidRDefault="002872FA" w:rsidP="006E140F">
            <w:pPr>
              <w:ind w:left="480" w:hangingChars="200" w:hanging="480"/>
              <w:rPr>
                <w:sz w:val="24"/>
              </w:rPr>
            </w:pPr>
            <w:r w:rsidRPr="006E140F">
              <w:rPr>
                <w:rFonts w:hint="eastAsia"/>
                <w:sz w:val="24"/>
              </w:rPr>
              <w:t>□　市又は教育委員会が行政目的又は教育目的のために後援となり利用する場合</w:t>
            </w:r>
          </w:p>
          <w:p w:rsidR="002264F5" w:rsidRPr="006E140F" w:rsidRDefault="002872FA" w:rsidP="006E140F">
            <w:pPr>
              <w:ind w:left="480" w:hangingChars="200" w:hanging="480"/>
              <w:rPr>
                <w:sz w:val="24"/>
              </w:rPr>
            </w:pPr>
            <w:r w:rsidRPr="006E140F">
              <w:rPr>
                <w:rFonts w:hint="eastAsia"/>
                <w:sz w:val="24"/>
              </w:rPr>
              <w:t>□　その他教育委員会が特に必要と認める場合</w:t>
            </w:r>
          </w:p>
          <w:p w:rsidR="002264F5" w:rsidRPr="006E140F" w:rsidRDefault="002264F5" w:rsidP="006E140F">
            <w:pPr>
              <w:jc w:val="right"/>
              <w:rPr>
                <w:sz w:val="24"/>
              </w:rPr>
            </w:pPr>
            <w:r w:rsidRPr="006E140F">
              <w:rPr>
                <w:rFonts w:hint="eastAsia"/>
                <w:sz w:val="24"/>
              </w:rPr>
              <w:t>（　　　　　　　　　　　　　　　　　　　　）</w:t>
            </w:r>
          </w:p>
        </w:tc>
        <w:bookmarkStart w:id="0" w:name="_GoBack"/>
        <w:bookmarkEnd w:id="0"/>
      </w:tr>
      <w:tr w:rsidR="002264F5" w:rsidRPr="006E140F" w:rsidTr="006E140F">
        <w:tc>
          <w:tcPr>
            <w:tcW w:w="702" w:type="dxa"/>
            <w:gridSpan w:val="2"/>
            <w:vMerge/>
            <w:tcBorders>
              <w:left w:val="single" w:sz="12" w:space="0" w:color="auto"/>
              <w:bottom w:val="single" w:sz="12" w:space="0" w:color="auto"/>
            </w:tcBorders>
            <w:vAlign w:val="center"/>
          </w:tcPr>
          <w:p w:rsidR="002264F5" w:rsidRPr="006E140F" w:rsidRDefault="002264F5" w:rsidP="006E140F">
            <w:pPr>
              <w:jc w:val="center"/>
              <w:rPr>
                <w:sz w:val="24"/>
              </w:rPr>
            </w:pPr>
          </w:p>
        </w:tc>
        <w:tc>
          <w:tcPr>
            <w:tcW w:w="1454" w:type="dxa"/>
            <w:tcBorders>
              <w:bottom w:val="single" w:sz="12" w:space="0" w:color="auto"/>
            </w:tcBorders>
            <w:vAlign w:val="center"/>
          </w:tcPr>
          <w:p w:rsidR="002264F5" w:rsidRPr="006E140F" w:rsidRDefault="002264F5" w:rsidP="006E140F">
            <w:pPr>
              <w:jc w:val="center"/>
              <w:rPr>
                <w:sz w:val="24"/>
              </w:rPr>
            </w:pPr>
            <w:r w:rsidRPr="006E140F">
              <w:rPr>
                <w:rFonts w:hint="eastAsia"/>
                <w:sz w:val="24"/>
              </w:rPr>
              <w:t>免</w:t>
            </w:r>
            <w:r w:rsidRPr="006E140F">
              <w:rPr>
                <w:rFonts w:hint="eastAsia"/>
                <w:sz w:val="24"/>
              </w:rPr>
              <w:t xml:space="preserve"> </w:t>
            </w:r>
            <w:r w:rsidRPr="006E140F">
              <w:rPr>
                <w:rFonts w:hint="eastAsia"/>
                <w:sz w:val="24"/>
              </w:rPr>
              <w:t>除</w:t>
            </w:r>
          </w:p>
        </w:tc>
        <w:tc>
          <w:tcPr>
            <w:tcW w:w="7698" w:type="dxa"/>
            <w:gridSpan w:val="2"/>
            <w:tcBorders>
              <w:bottom w:val="single" w:sz="12" w:space="0" w:color="auto"/>
              <w:right w:val="single" w:sz="12" w:space="0" w:color="auto"/>
            </w:tcBorders>
          </w:tcPr>
          <w:p w:rsidR="002872FA" w:rsidRPr="006E140F" w:rsidRDefault="00427D98" w:rsidP="006E140F">
            <w:pPr>
              <w:ind w:left="480" w:hangingChars="200" w:hanging="480"/>
              <w:rPr>
                <w:sz w:val="24"/>
              </w:rPr>
            </w:pPr>
            <w:r>
              <w:rPr>
                <w:rFonts w:hint="eastAsia"/>
                <w:sz w:val="24"/>
              </w:rPr>
              <w:t>□</w:t>
            </w:r>
            <w:r w:rsidR="002872FA" w:rsidRPr="006E140F">
              <w:rPr>
                <w:rFonts w:hint="eastAsia"/>
                <w:sz w:val="24"/>
              </w:rPr>
              <w:t xml:space="preserve">　市又は教育委員会が行政目的又は教育目的のため主催又は共催となり利用する場合</w:t>
            </w:r>
          </w:p>
          <w:p w:rsidR="002872FA" w:rsidRPr="006E140F" w:rsidRDefault="002872FA" w:rsidP="006E140F">
            <w:pPr>
              <w:ind w:left="480" w:hangingChars="200" w:hanging="480"/>
              <w:rPr>
                <w:sz w:val="24"/>
              </w:rPr>
            </w:pPr>
            <w:r w:rsidRPr="006E140F">
              <w:rPr>
                <w:rFonts w:hint="eastAsia"/>
                <w:sz w:val="24"/>
              </w:rPr>
              <w:t xml:space="preserve">□　山県市全域又は校区相当全域を対象として組織した学校教育及び社会教育団体又は社会福祉団体等で教育委員会が適当と認めたものがその目的のために使用するとき。　</w:t>
            </w:r>
          </w:p>
          <w:p w:rsidR="002872FA" w:rsidRPr="006E140F" w:rsidRDefault="002872FA" w:rsidP="002872FA">
            <w:pPr>
              <w:rPr>
                <w:sz w:val="24"/>
              </w:rPr>
            </w:pPr>
            <w:r w:rsidRPr="006E140F">
              <w:rPr>
                <w:rFonts w:hint="eastAsia"/>
                <w:sz w:val="24"/>
              </w:rPr>
              <w:t>☐　その他教育委員会が特に必要と認める場合</w:t>
            </w:r>
          </w:p>
          <w:p w:rsidR="002264F5" w:rsidRPr="006E140F" w:rsidRDefault="002264F5" w:rsidP="006E140F">
            <w:pPr>
              <w:jc w:val="right"/>
              <w:rPr>
                <w:sz w:val="24"/>
              </w:rPr>
            </w:pPr>
            <w:r w:rsidRPr="006E140F">
              <w:rPr>
                <w:rFonts w:hint="eastAsia"/>
                <w:sz w:val="24"/>
              </w:rPr>
              <w:t xml:space="preserve">（　　　　　　　　　　　　　　　　　　　</w:t>
            </w:r>
            <w:r w:rsidRPr="006E140F">
              <w:rPr>
                <w:rFonts w:hint="eastAsia"/>
                <w:sz w:val="24"/>
              </w:rPr>
              <w:t xml:space="preserve"> </w:t>
            </w:r>
            <w:r w:rsidRPr="006E140F">
              <w:rPr>
                <w:rFonts w:hint="eastAsia"/>
                <w:sz w:val="24"/>
              </w:rPr>
              <w:t>）</w:t>
            </w:r>
          </w:p>
        </w:tc>
      </w:tr>
      <w:tr w:rsidR="002264F5" w:rsidRPr="006E140F" w:rsidTr="006E140F">
        <w:tc>
          <w:tcPr>
            <w:tcW w:w="2156" w:type="dxa"/>
            <w:gridSpan w:val="3"/>
            <w:tcBorders>
              <w:top w:val="single" w:sz="12" w:space="0" w:color="auto"/>
            </w:tcBorders>
            <w:vAlign w:val="center"/>
          </w:tcPr>
          <w:p w:rsidR="002264F5" w:rsidRPr="006E140F" w:rsidRDefault="002264F5" w:rsidP="006E140F">
            <w:pPr>
              <w:jc w:val="center"/>
              <w:rPr>
                <w:sz w:val="24"/>
              </w:rPr>
            </w:pPr>
            <w:r w:rsidRPr="006E140F">
              <w:rPr>
                <w:rFonts w:hint="eastAsia"/>
                <w:sz w:val="24"/>
              </w:rPr>
              <w:t>該当条項</w:t>
            </w:r>
          </w:p>
        </w:tc>
        <w:tc>
          <w:tcPr>
            <w:tcW w:w="7698" w:type="dxa"/>
            <w:gridSpan w:val="2"/>
            <w:tcBorders>
              <w:top w:val="single" w:sz="12" w:space="0" w:color="auto"/>
            </w:tcBorders>
          </w:tcPr>
          <w:p w:rsidR="002264F5" w:rsidRPr="006E140F" w:rsidRDefault="002264F5" w:rsidP="00EF2AE4">
            <w:pPr>
              <w:rPr>
                <w:sz w:val="24"/>
              </w:rPr>
            </w:pPr>
            <w:r w:rsidRPr="006E140F">
              <w:rPr>
                <w:rFonts w:hint="eastAsia"/>
                <w:sz w:val="24"/>
              </w:rPr>
              <w:t>山県市文化の里花咲きホ－ルの設置に関する条例施行規則第１１条第２項１号の　ア</w:t>
            </w:r>
            <w:r w:rsidRPr="006E140F">
              <w:rPr>
                <w:rFonts w:hint="eastAsia"/>
                <w:sz w:val="24"/>
              </w:rPr>
              <w:t xml:space="preserve"> </w:t>
            </w:r>
            <w:r w:rsidRPr="006E140F">
              <w:rPr>
                <w:rFonts w:hint="eastAsia"/>
                <w:sz w:val="24"/>
              </w:rPr>
              <w:t>・</w:t>
            </w:r>
            <w:r w:rsidRPr="006E140F">
              <w:rPr>
                <w:rFonts w:hint="eastAsia"/>
                <w:sz w:val="24"/>
              </w:rPr>
              <w:t xml:space="preserve"> </w:t>
            </w:r>
            <w:r w:rsidRPr="006E140F">
              <w:rPr>
                <w:rFonts w:hint="eastAsia"/>
                <w:sz w:val="24"/>
              </w:rPr>
              <w:t>イ</w:t>
            </w:r>
            <w:r w:rsidRPr="006E140F">
              <w:rPr>
                <w:rFonts w:hint="eastAsia"/>
                <w:sz w:val="24"/>
              </w:rPr>
              <w:t xml:space="preserve"> </w:t>
            </w:r>
            <w:r w:rsidRPr="006E140F">
              <w:rPr>
                <w:rFonts w:hint="eastAsia"/>
                <w:sz w:val="24"/>
              </w:rPr>
              <w:t>・</w:t>
            </w:r>
            <w:r w:rsidRPr="006E140F">
              <w:rPr>
                <w:rFonts w:hint="eastAsia"/>
                <w:sz w:val="24"/>
              </w:rPr>
              <w:t xml:space="preserve"> </w:t>
            </w:r>
            <w:r w:rsidRPr="006E140F">
              <w:rPr>
                <w:rFonts w:hint="eastAsia"/>
                <w:sz w:val="24"/>
              </w:rPr>
              <w:t>ウ　　２号の</w:t>
            </w:r>
            <w:r w:rsidRPr="006E140F">
              <w:rPr>
                <w:rFonts w:hint="eastAsia"/>
                <w:sz w:val="24"/>
              </w:rPr>
              <w:t xml:space="preserve">  </w:t>
            </w:r>
            <w:r w:rsidR="00427D98" w:rsidRPr="00427D98">
              <w:rPr>
                <w:rFonts w:hint="eastAsia"/>
                <w:sz w:val="24"/>
              </w:rPr>
              <w:t>ア</w:t>
            </w:r>
            <w:r w:rsidRPr="006E140F">
              <w:rPr>
                <w:rFonts w:hint="eastAsia"/>
                <w:sz w:val="24"/>
              </w:rPr>
              <w:t xml:space="preserve"> </w:t>
            </w:r>
            <w:r w:rsidRPr="006E140F">
              <w:rPr>
                <w:rFonts w:hint="eastAsia"/>
                <w:sz w:val="24"/>
              </w:rPr>
              <w:t>・</w:t>
            </w:r>
            <w:r w:rsidRPr="006E140F">
              <w:rPr>
                <w:rFonts w:hint="eastAsia"/>
                <w:sz w:val="24"/>
              </w:rPr>
              <w:t xml:space="preserve"> </w:t>
            </w:r>
            <w:r w:rsidRPr="006E140F">
              <w:rPr>
                <w:rFonts w:hint="eastAsia"/>
                <w:sz w:val="24"/>
              </w:rPr>
              <w:t>イ</w:t>
            </w:r>
            <w:r w:rsidRPr="006E140F">
              <w:rPr>
                <w:rFonts w:hint="eastAsia"/>
                <w:sz w:val="24"/>
              </w:rPr>
              <w:t xml:space="preserve"> </w:t>
            </w:r>
            <w:r w:rsidRPr="006E140F">
              <w:rPr>
                <w:rFonts w:hint="eastAsia"/>
                <w:sz w:val="24"/>
              </w:rPr>
              <w:t>・</w:t>
            </w:r>
            <w:r w:rsidRPr="006E140F">
              <w:rPr>
                <w:rFonts w:hint="eastAsia"/>
                <w:sz w:val="24"/>
              </w:rPr>
              <w:t xml:space="preserve"> </w:t>
            </w:r>
            <w:r w:rsidRPr="006E140F">
              <w:rPr>
                <w:rFonts w:hint="eastAsia"/>
                <w:sz w:val="24"/>
              </w:rPr>
              <w:t>ウ　による。</w:t>
            </w:r>
          </w:p>
        </w:tc>
      </w:tr>
      <w:tr w:rsidR="008D27BC" w:rsidRPr="006E140F" w:rsidTr="006E140F">
        <w:trPr>
          <w:trHeight w:val="510"/>
        </w:trPr>
        <w:tc>
          <w:tcPr>
            <w:tcW w:w="2156" w:type="dxa"/>
            <w:gridSpan w:val="3"/>
            <w:vAlign w:val="center"/>
          </w:tcPr>
          <w:p w:rsidR="008D27BC" w:rsidRPr="006E140F" w:rsidRDefault="008D27BC" w:rsidP="006E140F">
            <w:pPr>
              <w:jc w:val="center"/>
              <w:rPr>
                <w:sz w:val="24"/>
              </w:rPr>
            </w:pPr>
            <w:r w:rsidRPr="006E140F">
              <w:rPr>
                <w:rFonts w:hint="eastAsia"/>
                <w:sz w:val="24"/>
              </w:rPr>
              <w:t>備考欄</w:t>
            </w:r>
          </w:p>
        </w:tc>
        <w:tc>
          <w:tcPr>
            <w:tcW w:w="7698" w:type="dxa"/>
            <w:gridSpan w:val="2"/>
            <w:vAlign w:val="center"/>
          </w:tcPr>
          <w:p w:rsidR="008D27BC" w:rsidRPr="006E140F" w:rsidRDefault="008D27BC" w:rsidP="002264F5">
            <w:pPr>
              <w:rPr>
                <w:sz w:val="24"/>
              </w:rPr>
            </w:pPr>
          </w:p>
        </w:tc>
      </w:tr>
      <w:tr w:rsidR="002264F5" w:rsidRPr="006E140F" w:rsidTr="006E140F">
        <w:trPr>
          <w:trHeight w:val="510"/>
        </w:trPr>
        <w:tc>
          <w:tcPr>
            <w:tcW w:w="596" w:type="dxa"/>
            <w:vMerge w:val="restart"/>
            <w:textDirection w:val="tbRlV"/>
            <w:vAlign w:val="center"/>
          </w:tcPr>
          <w:p w:rsidR="002264F5" w:rsidRPr="006E140F" w:rsidRDefault="002264F5" w:rsidP="006E140F">
            <w:pPr>
              <w:ind w:left="113" w:right="113"/>
              <w:jc w:val="center"/>
              <w:rPr>
                <w:sz w:val="24"/>
              </w:rPr>
            </w:pPr>
            <w:r w:rsidRPr="006E140F">
              <w:rPr>
                <w:rFonts w:hint="eastAsia"/>
                <w:sz w:val="24"/>
              </w:rPr>
              <w:t>※使用料減免欄</w:t>
            </w:r>
          </w:p>
        </w:tc>
        <w:tc>
          <w:tcPr>
            <w:tcW w:w="1560" w:type="dxa"/>
            <w:gridSpan w:val="2"/>
            <w:vAlign w:val="center"/>
          </w:tcPr>
          <w:p w:rsidR="002264F5" w:rsidRPr="006E140F" w:rsidRDefault="002264F5" w:rsidP="00AB0375">
            <w:pPr>
              <w:rPr>
                <w:sz w:val="24"/>
              </w:rPr>
            </w:pPr>
            <w:r w:rsidRPr="006E140F">
              <w:rPr>
                <w:rFonts w:hint="eastAsia"/>
                <w:sz w:val="24"/>
              </w:rPr>
              <w:t>規定使用料</w:t>
            </w:r>
          </w:p>
        </w:tc>
        <w:tc>
          <w:tcPr>
            <w:tcW w:w="3202" w:type="dxa"/>
            <w:vAlign w:val="center"/>
          </w:tcPr>
          <w:p w:rsidR="002264F5" w:rsidRPr="006E140F" w:rsidRDefault="002264F5" w:rsidP="006E140F">
            <w:pPr>
              <w:wordWrap w:val="0"/>
              <w:jc w:val="right"/>
              <w:rPr>
                <w:sz w:val="24"/>
              </w:rPr>
            </w:pPr>
            <w:r w:rsidRPr="006E140F">
              <w:rPr>
                <w:rFonts w:hint="eastAsia"/>
                <w:sz w:val="24"/>
              </w:rPr>
              <w:t>円</w:t>
            </w:r>
          </w:p>
        </w:tc>
        <w:tc>
          <w:tcPr>
            <w:tcW w:w="4496" w:type="dxa"/>
            <w:vMerge w:val="restart"/>
          </w:tcPr>
          <w:p w:rsidR="002264F5" w:rsidRPr="006E140F" w:rsidRDefault="00AB0375" w:rsidP="002264F5">
            <w:pPr>
              <w:rPr>
                <w:sz w:val="24"/>
              </w:rPr>
            </w:pPr>
            <w:r w:rsidRPr="006E140F">
              <w:rPr>
                <w:rFonts w:hint="eastAsia"/>
                <w:sz w:val="24"/>
              </w:rPr>
              <w:t>受　付　印</w:t>
            </w:r>
          </w:p>
        </w:tc>
      </w:tr>
      <w:tr w:rsidR="002264F5" w:rsidRPr="006E140F" w:rsidTr="006E140F">
        <w:trPr>
          <w:trHeight w:val="510"/>
        </w:trPr>
        <w:tc>
          <w:tcPr>
            <w:tcW w:w="596" w:type="dxa"/>
            <w:vMerge/>
            <w:vAlign w:val="center"/>
          </w:tcPr>
          <w:p w:rsidR="002264F5" w:rsidRPr="006E140F" w:rsidRDefault="002264F5" w:rsidP="006E140F">
            <w:pPr>
              <w:jc w:val="center"/>
              <w:rPr>
                <w:sz w:val="24"/>
              </w:rPr>
            </w:pPr>
          </w:p>
        </w:tc>
        <w:tc>
          <w:tcPr>
            <w:tcW w:w="1560" w:type="dxa"/>
            <w:gridSpan w:val="2"/>
            <w:vAlign w:val="center"/>
          </w:tcPr>
          <w:p w:rsidR="002264F5" w:rsidRPr="006E140F" w:rsidRDefault="002264F5" w:rsidP="00AB0375">
            <w:pPr>
              <w:rPr>
                <w:sz w:val="24"/>
              </w:rPr>
            </w:pPr>
            <w:r w:rsidRPr="006E140F">
              <w:rPr>
                <w:rFonts w:hint="eastAsia"/>
                <w:sz w:val="24"/>
              </w:rPr>
              <w:t>減免割合</w:t>
            </w:r>
          </w:p>
        </w:tc>
        <w:tc>
          <w:tcPr>
            <w:tcW w:w="3202" w:type="dxa"/>
            <w:vAlign w:val="center"/>
          </w:tcPr>
          <w:p w:rsidR="002264F5" w:rsidRPr="006E140F" w:rsidRDefault="002264F5" w:rsidP="006E140F">
            <w:pPr>
              <w:jc w:val="right"/>
              <w:rPr>
                <w:sz w:val="24"/>
              </w:rPr>
            </w:pPr>
            <w:r w:rsidRPr="006E140F">
              <w:rPr>
                <w:rFonts w:hint="eastAsia"/>
                <w:sz w:val="24"/>
              </w:rPr>
              <w:t>％</w:t>
            </w:r>
          </w:p>
        </w:tc>
        <w:tc>
          <w:tcPr>
            <w:tcW w:w="4496" w:type="dxa"/>
            <w:vMerge/>
          </w:tcPr>
          <w:p w:rsidR="002264F5" w:rsidRPr="006E140F" w:rsidRDefault="002264F5" w:rsidP="002264F5">
            <w:pPr>
              <w:rPr>
                <w:sz w:val="24"/>
              </w:rPr>
            </w:pPr>
          </w:p>
        </w:tc>
      </w:tr>
      <w:tr w:rsidR="002264F5" w:rsidRPr="006E140F" w:rsidTr="006E140F">
        <w:trPr>
          <w:trHeight w:val="510"/>
        </w:trPr>
        <w:tc>
          <w:tcPr>
            <w:tcW w:w="596" w:type="dxa"/>
            <w:vMerge/>
            <w:vAlign w:val="center"/>
          </w:tcPr>
          <w:p w:rsidR="002264F5" w:rsidRPr="006E140F" w:rsidRDefault="002264F5" w:rsidP="006E140F">
            <w:pPr>
              <w:jc w:val="center"/>
              <w:rPr>
                <w:sz w:val="24"/>
              </w:rPr>
            </w:pPr>
          </w:p>
        </w:tc>
        <w:tc>
          <w:tcPr>
            <w:tcW w:w="1560" w:type="dxa"/>
            <w:gridSpan w:val="2"/>
            <w:vAlign w:val="center"/>
          </w:tcPr>
          <w:p w:rsidR="002264F5" w:rsidRPr="006E140F" w:rsidRDefault="002264F5" w:rsidP="00AB0375">
            <w:pPr>
              <w:rPr>
                <w:sz w:val="24"/>
              </w:rPr>
            </w:pPr>
            <w:r w:rsidRPr="006E140F">
              <w:rPr>
                <w:rFonts w:hint="eastAsia"/>
                <w:sz w:val="24"/>
              </w:rPr>
              <w:t>減免金額</w:t>
            </w:r>
          </w:p>
        </w:tc>
        <w:tc>
          <w:tcPr>
            <w:tcW w:w="3202" w:type="dxa"/>
            <w:vAlign w:val="center"/>
          </w:tcPr>
          <w:p w:rsidR="002264F5" w:rsidRPr="006E140F" w:rsidRDefault="002264F5" w:rsidP="006E140F">
            <w:pPr>
              <w:jc w:val="right"/>
              <w:rPr>
                <w:sz w:val="24"/>
              </w:rPr>
            </w:pPr>
            <w:r w:rsidRPr="006E140F">
              <w:rPr>
                <w:rFonts w:hint="eastAsia"/>
                <w:sz w:val="24"/>
              </w:rPr>
              <w:t>円</w:t>
            </w:r>
          </w:p>
        </w:tc>
        <w:tc>
          <w:tcPr>
            <w:tcW w:w="4496" w:type="dxa"/>
            <w:vMerge/>
          </w:tcPr>
          <w:p w:rsidR="002264F5" w:rsidRPr="006E140F" w:rsidRDefault="002264F5" w:rsidP="002264F5">
            <w:pPr>
              <w:rPr>
                <w:sz w:val="24"/>
              </w:rPr>
            </w:pPr>
          </w:p>
        </w:tc>
      </w:tr>
      <w:tr w:rsidR="002264F5" w:rsidRPr="006E140F" w:rsidTr="006E140F">
        <w:trPr>
          <w:trHeight w:val="510"/>
        </w:trPr>
        <w:tc>
          <w:tcPr>
            <w:tcW w:w="596" w:type="dxa"/>
            <w:vMerge/>
            <w:vAlign w:val="center"/>
          </w:tcPr>
          <w:p w:rsidR="002264F5" w:rsidRPr="006E140F" w:rsidRDefault="002264F5" w:rsidP="006E140F">
            <w:pPr>
              <w:jc w:val="center"/>
              <w:rPr>
                <w:sz w:val="24"/>
              </w:rPr>
            </w:pPr>
          </w:p>
        </w:tc>
        <w:tc>
          <w:tcPr>
            <w:tcW w:w="1560" w:type="dxa"/>
            <w:gridSpan w:val="2"/>
            <w:vAlign w:val="center"/>
          </w:tcPr>
          <w:p w:rsidR="002264F5" w:rsidRPr="006E140F" w:rsidRDefault="002264F5" w:rsidP="00AB0375">
            <w:pPr>
              <w:rPr>
                <w:sz w:val="24"/>
              </w:rPr>
            </w:pPr>
            <w:r w:rsidRPr="006E140F">
              <w:rPr>
                <w:rFonts w:hint="eastAsia"/>
                <w:sz w:val="24"/>
              </w:rPr>
              <w:t>減免後の額</w:t>
            </w:r>
          </w:p>
        </w:tc>
        <w:tc>
          <w:tcPr>
            <w:tcW w:w="3202" w:type="dxa"/>
            <w:vAlign w:val="center"/>
          </w:tcPr>
          <w:p w:rsidR="002264F5" w:rsidRPr="006E140F" w:rsidRDefault="002264F5" w:rsidP="006E140F">
            <w:pPr>
              <w:jc w:val="right"/>
              <w:rPr>
                <w:sz w:val="24"/>
              </w:rPr>
            </w:pPr>
            <w:r w:rsidRPr="006E140F">
              <w:rPr>
                <w:rFonts w:hint="eastAsia"/>
                <w:sz w:val="24"/>
              </w:rPr>
              <w:t>円</w:t>
            </w:r>
          </w:p>
        </w:tc>
        <w:tc>
          <w:tcPr>
            <w:tcW w:w="4496" w:type="dxa"/>
            <w:vMerge/>
          </w:tcPr>
          <w:p w:rsidR="002264F5" w:rsidRPr="006E140F" w:rsidRDefault="002264F5" w:rsidP="002264F5">
            <w:pPr>
              <w:rPr>
                <w:sz w:val="24"/>
              </w:rPr>
            </w:pPr>
          </w:p>
        </w:tc>
      </w:tr>
    </w:tbl>
    <w:p w:rsidR="004665C2" w:rsidRPr="002264F5" w:rsidRDefault="00DC2EC6" w:rsidP="002264F5">
      <w:r>
        <w:rPr>
          <w:rFonts w:hint="eastAsia"/>
        </w:rPr>
        <w:t xml:space="preserve">※　</w:t>
      </w:r>
      <w:r>
        <w:rPr>
          <w:rFonts w:hint="eastAsia"/>
          <w:szCs w:val="21"/>
        </w:rPr>
        <w:t>太枠の中のみ御記入ください。</w:t>
      </w:r>
    </w:p>
    <w:sectPr w:rsidR="004665C2" w:rsidRPr="002264F5" w:rsidSect="008D27BC">
      <w:pgSz w:w="11906" w:h="16838" w:code="9"/>
      <w:pgMar w:top="1134" w:right="1134" w:bottom="56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3017" w:rsidRDefault="00183017" w:rsidP="00EF2AE4">
      <w:r>
        <w:separator/>
      </w:r>
    </w:p>
  </w:endnote>
  <w:endnote w:type="continuationSeparator" w:id="0">
    <w:p w:rsidR="00183017" w:rsidRDefault="00183017" w:rsidP="00EF2A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3017" w:rsidRDefault="00183017" w:rsidP="00EF2AE4">
      <w:r>
        <w:separator/>
      </w:r>
    </w:p>
  </w:footnote>
  <w:footnote w:type="continuationSeparator" w:id="0">
    <w:p w:rsidR="00183017" w:rsidRDefault="00183017" w:rsidP="00EF2A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45E6C"/>
    <w:multiLevelType w:val="hybridMultilevel"/>
    <w:tmpl w:val="216A2DE0"/>
    <w:lvl w:ilvl="0" w:tplc="F918AB5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6823F56"/>
    <w:multiLevelType w:val="hybridMultilevel"/>
    <w:tmpl w:val="9ABEDF64"/>
    <w:lvl w:ilvl="0" w:tplc="CC7085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820"/>
    <w:rsid w:val="000A0B81"/>
    <w:rsid w:val="00183017"/>
    <w:rsid w:val="002264F5"/>
    <w:rsid w:val="002872FA"/>
    <w:rsid w:val="003B477E"/>
    <w:rsid w:val="00403DD4"/>
    <w:rsid w:val="00427D98"/>
    <w:rsid w:val="004665C2"/>
    <w:rsid w:val="00574A83"/>
    <w:rsid w:val="006D00EA"/>
    <w:rsid w:val="006E140F"/>
    <w:rsid w:val="00777A9E"/>
    <w:rsid w:val="007D25CA"/>
    <w:rsid w:val="008432BC"/>
    <w:rsid w:val="008611F4"/>
    <w:rsid w:val="00897820"/>
    <w:rsid w:val="008D27BC"/>
    <w:rsid w:val="009B0A92"/>
    <w:rsid w:val="009D507F"/>
    <w:rsid w:val="00A35ACE"/>
    <w:rsid w:val="00AB0375"/>
    <w:rsid w:val="00AD5F80"/>
    <w:rsid w:val="00AE10ED"/>
    <w:rsid w:val="00AE11CA"/>
    <w:rsid w:val="00BB3106"/>
    <w:rsid w:val="00C10F15"/>
    <w:rsid w:val="00C20D7A"/>
    <w:rsid w:val="00C66E06"/>
    <w:rsid w:val="00D96A45"/>
    <w:rsid w:val="00DC2EC6"/>
    <w:rsid w:val="00EF2AE4"/>
    <w:rsid w:val="00F84379"/>
    <w:rsid w:val="00F87305"/>
    <w:rsid w:val="00FA12C0"/>
    <w:rsid w:val="00FD1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17AAEFC3-CE83-46A3-8079-11FADCDB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64F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872FA"/>
    <w:rPr>
      <w:rFonts w:ascii="Arial" w:eastAsia="ＭＳ ゴシック" w:hAnsi="Arial"/>
      <w:sz w:val="18"/>
      <w:szCs w:val="18"/>
    </w:rPr>
  </w:style>
  <w:style w:type="paragraph" w:styleId="a5">
    <w:name w:val="header"/>
    <w:basedOn w:val="a"/>
    <w:link w:val="a6"/>
    <w:uiPriority w:val="99"/>
    <w:semiHidden/>
    <w:unhideWhenUsed/>
    <w:rsid w:val="00EF2AE4"/>
    <w:pPr>
      <w:tabs>
        <w:tab w:val="center" w:pos="4252"/>
        <w:tab w:val="right" w:pos="8504"/>
      </w:tabs>
      <w:snapToGrid w:val="0"/>
    </w:pPr>
  </w:style>
  <w:style w:type="character" w:customStyle="1" w:styleId="a6">
    <w:name w:val="ヘッダー (文字)"/>
    <w:basedOn w:val="a0"/>
    <w:link w:val="a5"/>
    <w:uiPriority w:val="99"/>
    <w:semiHidden/>
    <w:rsid w:val="00EF2AE4"/>
    <w:rPr>
      <w:kern w:val="2"/>
      <w:sz w:val="21"/>
      <w:szCs w:val="24"/>
    </w:rPr>
  </w:style>
  <w:style w:type="paragraph" w:styleId="a7">
    <w:name w:val="footer"/>
    <w:basedOn w:val="a"/>
    <w:link w:val="a8"/>
    <w:uiPriority w:val="99"/>
    <w:semiHidden/>
    <w:unhideWhenUsed/>
    <w:rsid w:val="00EF2AE4"/>
    <w:pPr>
      <w:tabs>
        <w:tab w:val="center" w:pos="4252"/>
        <w:tab w:val="right" w:pos="8504"/>
      </w:tabs>
      <w:snapToGrid w:val="0"/>
    </w:pPr>
  </w:style>
  <w:style w:type="character" w:customStyle="1" w:styleId="a8">
    <w:name w:val="フッター (文字)"/>
    <w:basedOn w:val="a0"/>
    <w:link w:val="a7"/>
    <w:uiPriority w:val="99"/>
    <w:semiHidden/>
    <w:rsid w:val="00EF2AE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Words>
  <Characters>635</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様式第７号(第１１条関係)</vt:lpstr>
      <vt:lpstr>様式第７号(第１１条関係)</vt:lpstr>
    </vt:vector>
  </TitlesOfParts>
  <Company>EPSON_PC</Company>
  <LinksUpToDate>false</LinksUpToDate>
  <CharactersWithSpaces>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様式第７号(第１１条関係)</dc:title>
  <dc:subject/>
  <dc:creator>hanzo</dc:creator>
  <cp:keywords/>
  <dc:description/>
  <cp:lastModifiedBy>admin</cp:lastModifiedBy>
  <cp:revision>2</cp:revision>
  <cp:lastPrinted>2022-02-18T05:01:00Z</cp:lastPrinted>
  <dcterms:created xsi:type="dcterms:W3CDTF">2022-03-08T02:53:00Z</dcterms:created>
  <dcterms:modified xsi:type="dcterms:W3CDTF">2022-03-08T02:53:00Z</dcterms:modified>
</cp:coreProperties>
</file>