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default"/>
          <w:spacing w:val="0"/>
          <w:sz w:val="24"/>
        </w:rPr>
      </w:pPr>
      <w:r>
        <w:rPr>
          <w:rFonts w:hint="eastAsia" w:ascii="ＭＳ 明朝" w:hAnsi="ＭＳ 明朝" w:eastAsia="ＭＳ 明朝"/>
          <w:spacing w:val="-1"/>
          <w:sz w:val="24"/>
        </w:rPr>
        <w:t>様式第２号（第６条関係）</w:t>
      </w:r>
    </w:p>
    <w:p>
      <w:pPr>
        <w:pStyle w:val="15"/>
        <w:jc w:val="both"/>
        <w:rPr>
          <w:rFonts w:hint="default"/>
          <w:spacing w:val="0"/>
          <w:sz w:val="24"/>
        </w:rPr>
      </w:pPr>
    </w:p>
    <w:p>
      <w:pPr>
        <w:pStyle w:val="15"/>
        <w:jc w:val="center"/>
        <w:rPr>
          <w:rFonts w:hint="default"/>
          <w:spacing w:val="0"/>
          <w:sz w:val="24"/>
        </w:rPr>
      </w:pPr>
      <w:r>
        <w:rPr>
          <w:rFonts w:hint="eastAsia" w:ascii="ＭＳ 明朝" w:hAnsi="ＭＳ 明朝" w:eastAsia="ＭＳ 明朝"/>
          <w:spacing w:val="-1"/>
          <w:sz w:val="24"/>
        </w:rPr>
        <w:t>事業計画書兼事業実績書</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１　事業の目的（該当するものに☑を入れて下さい）</w:t>
      </w:r>
    </w:p>
    <w:tbl>
      <w:tblPr>
        <w:tblStyle w:val="11"/>
        <w:tblW w:w="0" w:type="auto"/>
        <w:tblInd w:w="177" w:type="dxa"/>
        <w:tblLayout w:type="fixed"/>
        <w:tblCellMar>
          <w:top w:w="0" w:type="dxa"/>
          <w:left w:w="57" w:type="dxa"/>
          <w:bottom w:w="0" w:type="dxa"/>
          <w:right w:w="57" w:type="dxa"/>
        </w:tblCellMar>
        <w:tblLook w:firstRow="1" w:lastRow="0" w:firstColumn="1" w:lastColumn="0" w:noHBand="0" w:noVBand="1" w:val="04A0"/>
      </w:tblPr>
      <w:tblGrid>
        <w:gridCol w:w="8856"/>
      </w:tblGrid>
      <w:tr>
        <w:trPr>
          <w:trHeight w:val="1065" w:hRule="exact"/>
        </w:trPr>
        <w:tc>
          <w:tcPr>
            <w:tcW w:w="88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ind w:right="105" w:rightChars="50"/>
              <w:jc w:val="both"/>
              <w:rPr>
                <w:rFonts w:hint="default"/>
                <w:spacing w:val="0"/>
              </w:rPr>
            </w:pPr>
            <w:r>
              <w:rPr>
                <w:rFonts w:hint="eastAsia" w:ascii="ＭＳ 明朝" w:hAnsi="ＭＳ 明朝" w:eastAsia="ＭＳ 明朝"/>
                <w:spacing w:val="-23"/>
                <w:sz w:val="26"/>
              </w:rPr>
              <w:t>　</w:t>
            </w:r>
            <w:r>
              <w:rPr>
                <w:rFonts w:hint="eastAsia" w:ascii="ＭＳ 明朝" w:hAnsi="ＭＳ 明朝" w:eastAsia="ＭＳ 明朝"/>
                <w:spacing w:val="0"/>
                <w:sz w:val="26"/>
              </w:rPr>
              <w:t>狩猟免許（□</w:t>
            </w:r>
            <w:r>
              <w:rPr>
                <w:rFonts w:hint="eastAsia" w:ascii="Century" w:hAnsi="Century" w:eastAsia="ＭＳ 明朝"/>
                <w:spacing w:val="0"/>
                <w:sz w:val="26"/>
              </w:rPr>
              <w:t xml:space="preserve"> </w:t>
            </w:r>
            <w:r>
              <w:rPr>
                <w:rFonts w:hint="eastAsia" w:ascii="ＭＳ 明朝" w:hAnsi="ＭＳ 明朝" w:eastAsia="ＭＳ 明朝"/>
                <w:spacing w:val="0"/>
                <w:sz w:val="26"/>
              </w:rPr>
              <w:t>わな猟免許　□第</w:t>
            </w:r>
            <w:r>
              <w:rPr>
                <w:rFonts w:hint="eastAsia" w:ascii="Century" w:hAnsi="Century" w:eastAsia="ＭＳ 明朝"/>
                <w:spacing w:val="0"/>
                <w:sz w:val="26"/>
              </w:rPr>
              <w:t>1</w:t>
            </w:r>
            <w:r>
              <w:rPr>
                <w:rFonts w:hint="eastAsia" w:ascii="ＭＳ 明朝" w:hAnsi="ＭＳ 明朝" w:eastAsia="ＭＳ 明朝"/>
                <w:spacing w:val="0"/>
                <w:sz w:val="26"/>
              </w:rPr>
              <w:t>種銃猟免許）の取得により、地域の有害鳥獣捕獲の担い手として農林産物被害の減少に寄与することを目的とする。</w:t>
            </w:r>
          </w:p>
        </w:tc>
      </w:tr>
    </w:tbl>
    <w:p>
      <w:pPr>
        <w:pStyle w:val="15"/>
        <w:jc w:val="both"/>
        <w:rPr>
          <w:rFonts w:hint="default"/>
          <w:spacing w:val="0"/>
        </w:rPr>
      </w:pPr>
    </w:p>
    <w:p>
      <w:pPr>
        <w:pStyle w:val="15"/>
        <w:jc w:val="both"/>
        <w:rPr>
          <w:rFonts w:hint="default"/>
          <w:spacing w:val="0"/>
        </w:rPr>
      </w:pPr>
    </w:p>
    <w:p>
      <w:pPr>
        <w:pStyle w:val="15"/>
        <w:jc w:val="both"/>
        <w:rPr>
          <w:rFonts w:hint="default"/>
          <w:spacing w:val="0"/>
          <w:sz w:val="24"/>
        </w:rPr>
      </w:pPr>
      <w:r>
        <w:rPr>
          <w:rFonts w:hint="eastAsia" w:ascii="ＭＳ 明朝" w:hAnsi="ＭＳ 明朝" w:eastAsia="ＭＳ 明朝"/>
          <w:spacing w:val="-1"/>
          <w:sz w:val="24"/>
        </w:rPr>
        <w:t>２　経費負担区分</w:t>
      </w:r>
    </w:p>
    <w:tbl>
      <w:tblPr>
        <w:tblStyle w:val="11"/>
        <w:tblW w:w="0" w:type="auto"/>
        <w:tblInd w:w="175" w:type="dxa"/>
        <w:tblLayout w:type="fixed"/>
        <w:tblCellMar>
          <w:top w:w="0" w:type="dxa"/>
          <w:left w:w="28" w:type="dxa"/>
          <w:bottom w:w="0" w:type="dxa"/>
          <w:right w:w="28" w:type="dxa"/>
        </w:tblCellMar>
        <w:tblLook w:firstRow="1" w:lastRow="0" w:firstColumn="1" w:lastColumn="0" w:noHBand="0" w:noVBand="1" w:val="04A0"/>
      </w:tblPr>
      <w:tblGrid>
        <w:gridCol w:w="4428"/>
        <w:gridCol w:w="2052"/>
        <w:gridCol w:w="2376"/>
      </w:tblGrid>
      <w:tr>
        <w:trPr>
          <w:trHeight w:val="694" w:hRule="exact"/>
        </w:trPr>
        <w:tc>
          <w:tcPr>
            <w:tcW w:w="4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eastAsia="ＭＳ 明朝"/>
                <w:spacing w:val="0"/>
                <w:sz w:val="26"/>
              </w:rPr>
              <w:t>助成金対象経費区分</w:t>
            </w:r>
          </w:p>
        </w:tc>
        <w:tc>
          <w:tcPr>
            <w:tcW w:w="2052" w:type="dxa"/>
            <w:tcBorders>
              <w:top w:val="single" w:color="000000" w:sz="4" w:space="0"/>
              <w:left w:val="nil"/>
              <w:bottom w:val="single" w:color="000000" w:sz="12"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eastAsia="ＭＳ 明朝"/>
                <w:spacing w:val="0"/>
                <w:sz w:val="26"/>
              </w:rPr>
              <w:t>①経費</w:t>
            </w:r>
          </w:p>
        </w:tc>
        <w:tc>
          <w:tcPr>
            <w:tcW w:w="23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eastAsia="ＭＳ 明朝"/>
                <w:spacing w:val="0"/>
                <w:sz w:val="26"/>
              </w:rPr>
              <w:t>②助成金予定額</w:t>
            </w:r>
          </w:p>
          <w:p>
            <w:pPr>
              <w:pStyle w:val="15"/>
              <w:jc w:val="center"/>
              <w:rPr>
                <w:rFonts w:hint="default"/>
                <w:spacing w:val="0"/>
              </w:rPr>
            </w:pPr>
            <w:r>
              <w:rPr>
                <w:rFonts w:hint="eastAsia" w:ascii="Century" w:hAnsi="Century" w:eastAsia="ＭＳ 明朝"/>
                <w:spacing w:val="0"/>
                <w:sz w:val="26"/>
              </w:rPr>
              <w:t>(</w:t>
            </w:r>
            <w:r>
              <w:rPr>
                <w:rFonts w:hint="eastAsia" w:ascii="ＭＳ 明朝" w:hAnsi="ＭＳ 明朝" w:eastAsia="ＭＳ 明朝"/>
                <w:spacing w:val="0"/>
                <w:sz w:val="26"/>
              </w:rPr>
              <w:t>千円未満切捨</w:t>
            </w:r>
            <w:r>
              <w:rPr>
                <w:rFonts w:hint="eastAsia" w:ascii="Century" w:hAnsi="Century" w:eastAsia="ＭＳ 明朝"/>
                <w:spacing w:val="0"/>
                <w:sz w:val="26"/>
              </w:rPr>
              <w:t>)</w:t>
            </w:r>
          </w:p>
        </w:tc>
      </w:tr>
      <w:tr>
        <w:trPr>
          <w:trHeight w:val="35"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0" w:beforeLines="0" w:beforeAutospacing="0" w:line="351" w:lineRule="exact"/>
              <w:jc w:val="both"/>
              <w:rPr>
                <w:rFonts w:hint="default"/>
                <w:spacing w:val="0"/>
              </w:rPr>
            </w:pPr>
            <w:r>
              <w:rPr>
                <w:rFonts w:hint="eastAsia" w:ascii="ＭＳ 明朝" w:hAnsi="ＭＳ 明朝" w:eastAsia="ＭＳ 明朝"/>
                <w:spacing w:val="0"/>
                <w:sz w:val="26"/>
              </w:rPr>
              <w:t>狩猟免許申請に係る手数料</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0" w:beforeLines="0" w:beforeAutospacing="0" w:line="351" w:lineRule="exact"/>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0" w:beforeLines="0" w:beforeAutospacing="0" w:line="351" w:lineRule="exact"/>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both"/>
              <w:rPr>
                <w:rFonts w:hint="default"/>
                <w:spacing w:val="0"/>
              </w:rPr>
            </w:pPr>
            <w:r>
              <w:rPr>
                <w:rFonts w:hint="eastAsia" w:ascii="ＭＳ 明朝" w:hAnsi="ＭＳ 明朝" w:eastAsia="ＭＳ 明朝"/>
                <w:spacing w:val="0"/>
                <w:sz w:val="26"/>
              </w:rPr>
              <w:t>医師の診断書発行に係る料金</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both"/>
              <w:rPr>
                <w:rFonts w:hint="default"/>
                <w:spacing w:val="0"/>
              </w:rPr>
            </w:pPr>
            <w:r>
              <w:rPr>
                <w:rFonts w:hint="eastAsia" w:ascii="ＭＳ 明朝" w:hAnsi="ＭＳ 明朝" w:eastAsia="ＭＳ 明朝"/>
                <w:spacing w:val="0"/>
                <w:sz w:val="26"/>
              </w:rPr>
              <w:t>狩猟免許試験予備講習会受講料</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both"/>
              <w:rPr>
                <w:rFonts w:hint="default"/>
                <w:spacing w:val="0"/>
              </w:rPr>
            </w:pPr>
            <w:r>
              <w:rPr>
                <w:rFonts w:hint="eastAsia" w:ascii="ＭＳ 明朝" w:hAnsi="ＭＳ 明朝" w:eastAsia="ＭＳ 明朝"/>
                <w:spacing w:val="0"/>
                <w:sz w:val="26"/>
              </w:rPr>
              <w:t>猟銃等講習会受講料</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both"/>
              <w:rPr>
                <w:rFonts w:hint="default"/>
                <w:spacing w:val="0"/>
              </w:rPr>
            </w:pPr>
            <w:r>
              <w:rPr>
                <w:rFonts w:hint="eastAsia" w:ascii="ＭＳ 明朝" w:hAnsi="ＭＳ 明朝" w:eastAsia="ＭＳ 明朝"/>
                <w:spacing w:val="0"/>
                <w:sz w:val="26"/>
              </w:rPr>
              <w:t>市猟友会新入会費（年会費を除く。）</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both"/>
              <w:rPr>
                <w:rFonts w:hint="default"/>
                <w:spacing w:val="0"/>
              </w:rPr>
            </w:pPr>
            <w:r>
              <w:rPr>
                <w:rFonts w:hint="eastAsia" w:ascii="ＭＳ 明朝" w:hAnsi="ＭＳ 明朝" w:eastAsia="ＭＳ 明朝"/>
                <w:spacing w:val="0"/>
                <w:sz w:val="26"/>
              </w:rPr>
              <w:t>銃及びわな購入のために必要な経費</w:t>
            </w:r>
          </w:p>
        </w:tc>
        <w:tc>
          <w:tcPr>
            <w:tcW w:w="2052" w:type="dxa"/>
            <w:tcBorders>
              <w:top w:val="nil"/>
              <w:left w:val="nil"/>
              <w:bottom w:val="single" w:color="000000" w:sz="4"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340" w:hRule="atLeast"/>
        </w:trPr>
        <w:tc>
          <w:tcPr>
            <w:tcW w:w="4428" w:type="dxa"/>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eastAsia="ＭＳ 明朝"/>
                <w:spacing w:val="0"/>
                <w:sz w:val="26"/>
              </w:rPr>
              <w:t>合計</w:t>
            </w:r>
          </w:p>
        </w:tc>
        <w:tc>
          <w:tcPr>
            <w:tcW w:w="2052" w:type="dxa"/>
            <w:tcBorders>
              <w:top w:val="nil"/>
              <w:left w:val="nil"/>
              <w:bottom w:val="single" w:color="000000" w:sz="12" w:space="0"/>
              <w:right w:val="single" w:color="000000" w:sz="12" w:space="0"/>
              <w:tl2br w:val="none" w:color="auto" w:sz="0" w:space="0"/>
              <w:tr2bl w:val="none" w:color="auto" w:sz="0" w:space="0"/>
            </w:tcBorders>
            <w:vAlign w:val="top"/>
          </w:tcPr>
          <w:p>
            <w:pPr>
              <w:pStyle w:val="15"/>
              <w:ind w:right="105" w:rightChars="50"/>
              <w:jc w:val="right"/>
              <w:rPr>
                <w:rFonts w:hint="default"/>
                <w:spacing w:val="0"/>
              </w:rPr>
            </w:pPr>
            <w:r>
              <w:rPr>
                <w:rFonts w:hint="eastAsia" w:ascii="ＭＳ 明朝" w:hAnsi="ＭＳ 明朝" w:eastAsia="ＭＳ 明朝"/>
                <w:spacing w:val="-23"/>
                <w:sz w:val="26"/>
              </w:rPr>
              <w:t>円</w:t>
            </w:r>
          </w:p>
        </w:tc>
        <w:tc>
          <w:tcPr>
            <w:tcW w:w="23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Times New Roman" w:hAnsi="Times New Roman" w:eastAsia="Times New Roman"/>
                <w:spacing w:val="-23"/>
                <w:sz w:val="26"/>
              </w:rPr>
              <w:t>,</w:t>
            </w:r>
            <w:r>
              <w:rPr>
                <w:rFonts w:hint="eastAsia" w:ascii="ＭＳ 明朝" w:hAnsi="ＭＳ 明朝" w:eastAsia="ＭＳ 明朝"/>
                <w:spacing w:val="-23"/>
                <w:sz w:val="26"/>
              </w:rPr>
              <w:t>０００円</w:t>
            </w:r>
          </w:p>
        </w:tc>
      </w:tr>
    </w:tbl>
    <w:p>
      <w:pPr>
        <w:pStyle w:val="15"/>
        <w:jc w:val="both"/>
        <w:rPr>
          <w:rFonts w:hint="default"/>
          <w:spacing w:val="0"/>
        </w:rPr>
      </w:pPr>
    </w:p>
    <w:p>
      <w:pPr>
        <w:pStyle w:val="15"/>
        <w:jc w:val="both"/>
        <w:rPr>
          <w:rFonts w:hint="default"/>
          <w:spacing w:val="0"/>
        </w:rPr>
      </w:pPr>
    </w:p>
    <w:p>
      <w:pPr>
        <w:pStyle w:val="15"/>
        <w:jc w:val="both"/>
        <w:rPr>
          <w:rFonts w:hint="default"/>
          <w:spacing w:val="0"/>
          <w:sz w:val="24"/>
        </w:rPr>
      </w:pPr>
      <w:r>
        <w:rPr>
          <w:rFonts w:hint="eastAsia" w:ascii="ＭＳ 明朝" w:hAnsi="ＭＳ 明朝" w:eastAsia="ＭＳ 明朝"/>
          <w:spacing w:val="-1"/>
          <w:sz w:val="24"/>
        </w:rPr>
        <w:t>３　有害鳥獣捕獲活動に従事する意思の確認</w:t>
      </w:r>
    </w:p>
    <w:tbl>
      <w:tblPr>
        <w:tblStyle w:val="11"/>
        <w:tblW w:w="0" w:type="auto"/>
        <w:tblInd w:w="177" w:type="dxa"/>
        <w:tblLayout w:type="fixed"/>
        <w:tblCellMar>
          <w:top w:w="0" w:type="dxa"/>
          <w:left w:w="57" w:type="dxa"/>
          <w:bottom w:w="0" w:type="dxa"/>
          <w:right w:w="57" w:type="dxa"/>
        </w:tblCellMar>
        <w:tblLook w:firstRow="1" w:lastRow="0" w:firstColumn="1" w:lastColumn="0" w:noHBand="0" w:noVBand="1" w:val="04A0"/>
      </w:tblPr>
      <w:tblGrid>
        <w:gridCol w:w="8856"/>
      </w:tblGrid>
      <w:tr>
        <w:trPr>
          <w:trHeight w:val="2076" w:hRule="exact"/>
        </w:trPr>
        <w:tc>
          <w:tcPr>
            <w:tcW w:w="885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ind w:right="105" w:rightChars="50"/>
              <w:jc w:val="both"/>
              <w:rPr>
                <w:rFonts w:hint="default"/>
                <w:spacing w:val="0"/>
              </w:rPr>
            </w:pPr>
            <w:r>
              <w:rPr>
                <w:rFonts w:hint="eastAsia" w:ascii="ＭＳ 明朝" w:hAnsi="ＭＳ 明朝" w:eastAsia="ＭＳ 明朝"/>
                <w:spacing w:val="0"/>
                <w:sz w:val="26"/>
              </w:rPr>
              <w:t>　私は、有害鳥獣による農林産物被害防止のために、地域の有害鳥獣捕獲活動に従事することを誓います。</w:t>
            </w:r>
          </w:p>
          <w:p>
            <w:pPr>
              <w:pStyle w:val="15"/>
              <w:jc w:val="both"/>
              <w:rPr>
                <w:rFonts w:hint="default"/>
                <w:spacing w:val="0"/>
              </w:rPr>
            </w:pPr>
          </w:p>
          <w:p>
            <w:pPr>
              <w:pStyle w:val="15"/>
              <w:jc w:val="both"/>
              <w:rPr>
                <w:rFonts w:hint="default"/>
                <w:spacing w:val="0"/>
              </w:rPr>
            </w:pPr>
            <w:r>
              <w:rPr>
                <w:rFonts w:hint="eastAsia" w:ascii="ＭＳ 明朝" w:hAnsi="ＭＳ 明朝" w:eastAsia="ＭＳ 明朝"/>
                <w:spacing w:val="0"/>
                <w:sz w:val="26"/>
              </w:rPr>
              <w:t>　　　</w:t>
            </w:r>
            <w:bookmarkStart w:id="0" w:name="_GoBack"/>
            <w:bookmarkEnd w:id="0"/>
            <w:r>
              <w:rPr>
                <w:rFonts w:hint="eastAsia" w:ascii="ＭＳ 明朝" w:hAnsi="ＭＳ 明朝" w:eastAsia="ＭＳ 明朝"/>
                <w:spacing w:val="0"/>
                <w:sz w:val="26"/>
              </w:rPr>
              <w:t>　　年　　月　　日</w:t>
            </w:r>
          </w:p>
          <w:p>
            <w:pPr>
              <w:pStyle w:val="15"/>
              <w:jc w:val="right"/>
              <w:rPr>
                <w:rFonts w:hint="default"/>
                <w:spacing w:val="0"/>
              </w:rPr>
            </w:pPr>
            <w:r>
              <w:rPr>
                <w:rFonts w:hint="eastAsia" w:ascii="ＭＳ 明朝" w:hAnsi="ＭＳ 明朝" w:eastAsia="ＭＳ 明朝"/>
                <w:spacing w:val="0"/>
                <w:sz w:val="26"/>
              </w:rPr>
              <w:t>　　　　　　　　　【申請者】</w:t>
            </w:r>
            <w:r>
              <w:rPr>
                <w:rFonts w:hint="eastAsia" w:ascii="ＭＳ 明朝" w:hAnsi="ＭＳ 明朝" w:eastAsia="ＭＳ 明朝"/>
                <w:spacing w:val="0"/>
                <w:sz w:val="26"/>
                <w:u w:val="single" w:color="000000"/>
              </w:rPr>
              <w:t>　　　　　　　　　　　　　</w:t>
            </w:r>
            <w:r>
              <w:rPr>
                <w:rFonts w:hint="eastAsia" w:ascii="ＭＳ 明朝" w:hAnsi="ＭＳ 明朝" w:eastAsia="ＭＳ 明朝"/>
                <w:spacing w:val="-23"/>
                <w:sz w:val="26"/>
              </w:rPr>
              <w:t>　　　</w:t>
            </w:r>
          </w:p>
        </w:tc>
      </w:tr>
    </w:tbl>
    <w:p>
      <w:pPr>
        <w:pStyle w:val="15"/>
        <w:jc w:val="both"/>
        <w:rPr>
          <w:rFonts w:hint="default"/>
          <w:spacing w:val="0"/>
        </w:rPr>
      </w:pPr>
    </w:p>
    <w:sectPr>
      <w:pgSz w:w="11906" w:h="16838"/>
      <w:pgMar w:top="1701" w:right="1417" w:bottom="1701" w:left="141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1" w:lineRule="exact"/>
      <w:ind w:left="0" w:right="0"/>
      <w:jc w:val="both"/>
      <w:textAlignment w:val="auto"/>
    </w:pPr>
    <w:rPr>
      <w:rFonts w:ascii="Times New Roman" w:hAnsi="Times New Roman" w:eastAsia="ＭＳ 明朝"/>
      <w:spacing w:val="-2"/>
      <w:sz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1</Words>
  <Characters>315</Characters>
  <Application>JUST Note</Application>
  <Lines>44</Lines>
  <Paragraphs>28</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若宮浩司</dc:creator>
  <cp:lastModifiedBy>Administrator</cp:lastModifiedBy>
  <cp:lastPrinted>2021-09-29T08:19:28Z</cp:lastPrinted>
  <dcterms:created xsi:type="dcterms:W3CDTF">2013-05-17T17:29:00Z</dcterms:created>
  <dcterms:modified xsi:type="dcterms:W3CDTF">2022-03-14T02:00:28Z</dcterms:modified>
  <cp:revision>5</cp:revision>
</cp:coreProperties>
</file>