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11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放課後児童クラブ利用申請書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申請日　</w:t>
      </w:r>
      <w:r>
        <w:rPr>
          <w:rFonts w:hint="default" w:ascii="ＭＳ 明朝" w:hAnsi="ＭＳ 明朝" w:eastAsia="ＭＳ 明朝"/>
          <w:sz w:val="21"/>
        </w:rPr>
        <w:t xml:space="preserve">  </w:t>
      </w:r>
      <w:r>
        <w:rPr>
          <w:rFonts w:hint="default" w:ascii="ＭＳ 明朝" w:hAnsi="ＭＳ 明朝" w:eastAsia="ＭＳ 明朝"/>
          <w:sz w:val="21"/>
        </w:rPr>
        <w:t>　　年　　　月　　　日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山県市長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Chars="0" w:rightChars="0" w:firstLine="5460" w:firstLineChars="260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申請</w:t>
      </w:r>
      <w:r>
        <w:rPr>
          <w:rFonts w:hint="default" w:ascii="ＭＳ 明朝" w:hAnsi="ＭＳ 明朝" w:eastAsia="ＭＳ 明朝"/>
          <w:spacing w:val="420"/>
          <w:sz w:val="21"/>
        </w:rPr>
        <w:t>者</w:t>
      </w:r>
      <w:r>
        <w:rPr>
          <w:rFonts w:hint="default" w:ascii="ＭＳ 明朝" w:hAnsi="ＭＳ 明朝" w:eastAsia="ＭＳ 明朝"/>
          <w:spacing w:val="105"/>
          <w:sz w:val="21"/>
        </w:rPr>
        <w:t>住</w:t>
      </w:r>
      <w:r>
        <w:rPr>
          <w:rFonts w:hint="default" w:ascii="ＭＳ 明朝" w:hAnsi="ＭＳ 明朝" w:eastAsia="ＭＳ 明朝"/>
          <w:sz w:val="21"/>
        </w:rPr>
        <w:t>所</w:t>
      </w:r>
    </w:p>
    <w:p>
      <w:pPr>
        <w:pStyle w:val="0"/>
        <w:spacing w:before="240" w:beforeLines="0" w:beforeAutospacing="0"/>
        <w:ind w:leftChars="0" w:rightChars="0" w:firstLine="5460" w:firstLineChars="260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保護</w:t>
      </w:r>
      <w:r>
        <w:rPr>
          <w:rFonts w:hint="default" w:ascii="ＭＳ 明朝" w:hAnsi="ＭＳ 明朝" w:eastAsia="ＭＳ 明朝"/>
          <w:spacing w:val="420"/>
          <w:sz w:val="21"/>
        </w:rPr>
        <w:t>者</w:t>
      </w:r>
      <w:r>
        <w:rPr>
          <w:rFonts w:hint="default" w:ascii="ＭＳ 明朝" w:hAnsi="ＭＳ 明朝" w:eastAsia="ＭＳ 明朝"/>
          <w:spacing w:val="105"/>
          <w:sz w:val="21"/>
        </w:rPr>
        <w:t>氏</w:t>
      </w:r>
      <w:r>
        <w:rPr>
          <w:rFonts w:hint="default" w:ascii="ＭＳ 明朝" w:hAnsi="ＭＳ 明朝" w:eastAsia="ＭＳ 明朝"/>
          <w:sz w:val="21"/>
        </w:rPr>
        <w:t>名</w:t>
      </w:r>
    </w:p>
    <w:p>
      <w:pPr>
        <w:pStyle w:val="0"/>
        <w:spacing w:before="120" w:beforeLines="0" w:beforeAutospacing="0"/>
        <w:ind w:leftChars="0" w:rightChars="0" w:firstLine="5460" w:firstLineChars="26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連絡先</w:t>
      </w:r>
      <w:r>
        <w:rPr>
          <w:rFonts w:hint="default" w:ascii="ＭＳ 明朝" w:hAnsi="ＭＳ 明朝" w:eastAsia="ＭＳ 明朝"/>
          <w:sz w:val="21"/>
        </w:rPr>
        <w:t xml:space="preserve">                                 (         )</w:t>
      </w:r>
    </w:p>
    <w:p>
      <w:pPr>
        <w:pStyle w:val="0"/>
        <w:spacing w:before="120" w:beforeLines="0" w:beforeAutospacing="0"/>
        <w:ind w:leftChars="0" w:rightChars="0" w:firstLine="2940" w:firstLineChars="14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　　　　　　　　　</w:t>
      </w:r>
      <w:r>
        <w:rPr>
          <w:rFonts w:hint="eastAsia" w:ascii="ＭＳ 明朝" w:hAnsi="ＭＳ 明朝" w:eastAsia="ＭＳ 明朝"/>
          <w:sz w:val="18"/>
        </w:rPr>
        <w:t>※携帯電話の場合は、どなたの連絡先かをご記入ください。</w:t>
      </w:r>
    </w:p>
    <w:p>
      <w:pPr>
        <w:pStyle w:val="0"/>
        <w:spacing w:before="120" w:beforeLines="0" w:beforeAutospacing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山県市放課後児童対策事業実施要綱第</w:t>
      </w:r>
      <w:r>
        <w:rPr>
          <w:rFonts w:hint="default" w:ascii="ＭＳ 明朝" w:hAnsi="ＭＳ 明朝" w:eastAsia="ＭＳ 明朝"/>
          <w:sz w:val="21"/>
        </w:rPr>
        <w:t>11</w:t>
      </w:r>
      <w:r>
        <w:rPr>
          <w:rFonts w:hint="default" w:ascii="ＭＳ 明朝" w:hAnsi="ＭＳ 明朝" w:eastAsia="ＭＳ 明朝"/>
          <w:sz w:val="21"/>
        </w:rPr>
        <w:t>条の規定により、次のとおり利用を希望します。</w:t>
      </w: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なお、放課後児童クラブの定める事項を守ることを誓約します。</w:t>
      </w:r>
    </w:p>
    <w:tbl>
      <w:tblPr>
        <w:tblStyle w:val="11"/>
        <w:tblW w:w="0" w:type="auto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521"/>
        <w:gridCol w:w="1627"/>
        <w:gridCol w:w="1440"/>
        <w:gridCol w:w="1441"/>
        <w:gridCol w:w="1440"/>
        <w:gridCol w:w="7"/>
        <w:gridCol w:w="29"/>
        <w:gridCol w:w="1405"/>
        <w:gridCol w:w="10"/>
        <w:gridCol w:w="580"/>
        <w:gridCol w:w="850"/>
        <w:gridCol w:w="1441"/>
      </w:tblGrid>
      <w:tr>
        <w:trPr>
          <w:trHeight w:val="500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利用希望児童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ふりがな</w:t>
            </w:r>
          </w:p>
        </w:tc>
        <w:tc>
          <w:tcPr>
            <w:tcW w:w="4328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4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生年月日</w:t>
            </w:r>
          </w:p>
        </w:tc>
        <w:tc>
          <w:tcPr>
            <w:tcW w:w="28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年　</w:t>
            </w: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月　</w:t>
            </w: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日</w:t>
            </w:r>
          </w:p>
        </w:tc>
      </w:tr>
      <w:tr>
        <w:trPr>
          <w:cantSplit/>
          <w:trHeight w:val="624" w:hRule="atLeast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2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児童</w:t>
            </w:r>
            <w:r>
              <w:rPr>
                <w:rFonts w:hint="default" w:ascii="ＭＳ 明朝" w:hAnsi="ＭＳ 明朝" w:eastAsia="ＭＳ 明朝"/>
                <w:sz w:val="21"/>
              </w:rPr>
              <w:t>名</w:t>
            </w:r>
          </w:p>
        </w:tc>
        <w:tc>
          <w:tcPr>
            <w:tcW w:w="4328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4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8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学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1"/>
              </w:rPr>
              <w:t>校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1"/>
              </w:rPr>
              <w:t>名</w:t>
            </w:r>
          </w:p>
        </w:tc>
        <w:tc>
          <w:tcPr>
            <w:tcW w:w="86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小学校　　　　　　年　</w:t>
            </w:r>
            <w:r>
              <w:rPr>
                <w:rFonts w:hint="eastAsia" w:ascii="ＭＳ 明朝" w:hAnsi="ＭＳ 明朝" w:eastAsia="ＭＳ 明朝"/>
                <w:b w:val="1"/>
                <w:sz w:val="21"/>
                <w:u w:val="single" w:color="auto"/>
              </w:rPr>
              <w:t>※新学年を記入</w:t>
            </w:r>
          </w:p>
        </w:tc>
      </w:tr>
      <w:tr>
        <w:trPr>
          <w:cantSplit/>
          <w:trHeight w:val="510" w:hRule="atLeast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利用理由</w:t>
            </w:r>
          </w:p>
          <w:p>
            <w:pPr>
              <w:pStyle w:val="0"/>
              <w:ind w:left="-85" w:right="-85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※該当するものに○を記入してください。</w:t>
            </w:r>
          </w:p>
        </w:tc>
        <w:tc>
          <w:tcPr>
            <w:tcW w:w="8643" w:type="dxa"/>
            <w:gridSpan w:val="10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-5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z w:val="21"/>
              </w:rPr>
              <w:t>　居宅外労</w:t>
            </w: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動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父・母・</w:t>
            </w:r>
            <w:r>
              <w:rPr>
                <w:rFonts w:hint="default" w:ascii="ＭＳ 明朝" w:hAnsi="ＭＳ 明朝" w:eastAsia="ＭＳ 明朝"/>
                <w:sz w:val="21"/>
              </w:rPr>
              <w:t>祖</w:t>
            </w: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父・</w:t>
            </w:r>
            <w:r>
              <w:rPr>
                <w:rFonts w:hint="default" w:ascii="ＭＳ 明朝" w:hAnsi="ＭＳ 明朝" w:eastAsia="ＭＳ 明朝"/>
                <w:sz w:val="21"/>
              </w:rPr>
              <w:t>祖</w:t>
            </w: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母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510" w:hRule="atLeast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643" w:type="dxa"/>
            <w:gridSpan w:val="10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-5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　居宅内労</w:t>
            </w: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動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父・母・</w:t>
            </w:r>
            <w:r>
              <w:rPr>
                <w:rFonts w:hint="default" w:ascii="ＭＳ 明朝" w:hAnsi="ＭＳ 明朝" w:eastAsia="ＭＳ 明朝"/>
                <w:sz w:val="21"/>
              </w:rPr>
              <w:t>祖</w:t>
            </w: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父・</w:t>
            </w:r>
            <w:r>
              <w:rPr>
                <w:rFonts w:hint="default" w:ascii="ＭＳ 明朝" w:hAnsi="ＭＳ 明朝" w:eastAsia="ＭＳ 明朝"/>
                <w:sz w:val="21"/>
              </w:rPr>
              <w:t>祖</w:t>
            </w: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母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510" w:hRule="atLeast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643" w:type="dxa"/>
            <w:gridSpan w:val="10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-5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sz w:val="21"/>
              </w:rPr>
              <w:t>　疾病等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父・母・</w:t>
            </w:r>
            <w:r>
              <w:rPr>
                <w:rFonts w:hint="default" w:ascii="ＭＳ 明朝" w:hAnsi="ＭＳ 明朝" w:eastAsia="ＭＳ 明朝"/>
                <w:sz w:val="21"/>
              </w:rPr>
              <w:t>祖</w:t>
            </w: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父・</w:t>
            </w:r>
            <w:r>
              <w:rPr>
                <w:rFonts w:hint="default" w:ascii="ＭＳ 明朝" w:hAnsi="ＭＳ 明朝" w:eastAsia="ＭＳ 明朝"/>
                <w:sz w:val="21"/>
              </w:rPr>
              <w:t>祖</w:t>
            </w: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母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510" w:hRule="atLeast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643" w:type="dxa"/>
            <w:gridSpan w:val="10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-5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sz w:val="21"/>
              </w:rPr>
              <w:t>　病人の介護</w:t>
            </w: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等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父・母・</w:t>
            </w:r>
            <w:r>
              <w:rPr>
                <w:rFonts w:hint="default" w:ascii="ＭＳ 明朝" w:hAnsi="ＭＳ 明朝" w:eastAsia="ＭＳ 明朝"/>
                <w:sz w:val="21"/>
              </w:rPr>
              <w:t>祖</w:t>
            </w: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父・</w:t>
            </w:r>
            <w:r>
              <w:rPr>
                <w:rFonts w:hint="default" w:ascii="ＭＳ 明朝" w:hAnsi="ＭＳ 明朝" w:eastAsia="ＭＳ 明朝"/>
                <w:sz w:val="21"/>
              </w:rPr>
              <w:t>祖</w:t>
            </w: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母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510" w:hRule="atLeast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643" w:type="dxa"/>
            <w:gridSpan w:val="10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-5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sz w:val="21"/>
              </w:rPr>
              <w:t>　その</w:t>
            </w: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他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　　　　　　　　　　　　　　　　　　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794" w:hRule="atLeast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利用形態</w:t>
            </w:r>
          </w:p>
          <w:p>
            <w:pPr>
              <w:pStyle w:val="0"/>
              <w:ind w:left="-85" w:right="-85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※該当するものに○等を記入してください。</w:t>
            </w:r>
          </w:p>
        </w:tc>
        <w:tc>
          <w:tcPr>
            <w:tcW w:w="86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spacing w:val="-5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通常利用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授業日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　※振替休業日も利用できます。</w:t>
            </w:r>
          </w:p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延長利用有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□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7:30 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8:30   </w:t>
            </w: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18:00 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19:00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794" w:hRule="atLeast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6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spacing w:val="-5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土曜</w:t>
            </w: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日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子どもげんきはうす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延長利用有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□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7:30 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8:30   </w:t>
            </w: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18:00 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19:00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794" w:hRule="atLeast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643" w:type="dxa"/>
            <w:gridSpan w:val="10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spacing w:val="-5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長期学校休業期間</w:t>
            </w:r>
          </w:p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延長利用有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□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7:30 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8:30   </w:t>
            </w: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18:00 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19:00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968" w:hRule="atLeast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643" w:type="dxa"/>
            <w:gridSpan w:val="10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00" w:lineRule="atLeast"/>
              <w:ind w:leftChars="0" w:rightChars="0" w:firstLine="210" w:firstLine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b w:val="1"/>
                <w:sz w:val="21"/>
                <w:u w:val="single"/>
              </w:rPr>
              <w:t>利用する休業期間に○</w:t>
            </w:r>
            <w:r>
              <w:rPr>
                <w:rFonts w:hint="default" w:ascii="ＭＳ 明朝" w:hAnsi="ＭＳ 明朝" w:eastAsia="ＭＳ 明朝"/>
                <w:sz w:val="21"/>
              </w:rPr>
              <w:t>を、</w:t>
            </w:r>
            <w:r>
              <w:rPr>
                <w:rFonts w:hint="eastAsia" w:ascii="ＭＳ 明朝" w:hAnsi="ＭＳ 明朝" w:eastAsia="ＭＳ 明朝"/>
                <w:b w:val="1"/>
                <w:sz w:val="21"/>
                <w:u w:val="single"/>
              </w:rPr>
              <w:t>利用しない期間に×</w:t>
            </w:r>
            <w:r>
              <w:rPr>
                <w:rFonts w:hint="default" w:ascii="ＭＳ 明朝" w:hAnsi="ＭＳ 明朝" w:eastAsia="ＭＳ 明朝"/>
                <w:sz w:val="21"/>
              </w:rPr>
              <w:t>を、</w:t>
            </w:r>
            <w:r>
              <w:rPr>
                <w:rFonts w:hint="default" w:ascii="ＭＳ 明朝" w:hAnsi="ＭＳ 明朝" w:eastAsia="ＭＳ 明朝"/>
                <w:b w:val="1"/>
                <w:sz w:val="21"/>
                <w:u w:val="single" w:color="auto"/>
              </w:rPr>
              <w:t>すべての欄に記入</w:t>
            </w:r>
            <w:r>
              <w:rPr>
                <w:rFonts w:hint="default" w:ascii="ＭＳ 明朝" w:hAnsi="ＭＳ 明朝" w:eastAsia="ＭＳ 明朝"/>
                <w:sz w:val="21"/>
              </w:rPr>
              <w:t>してください。</w:t>
            </w:r>
          </w:p>
          <w:p>
            <w:pPr>
              <w:pStyle w:val="0"/>
              <w:spacing w:line="100" w:lineRule="atLeast"/>
              <w:ind w:leftChars="0" w:rightChars="0" w:firstLine="210" w:firstLine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※申請後に、利用変更を希望する場合は、必ず変更申請書の提出をお願いします。</w:t>
            </w:r>
          </w:p>
          <w:p>
            <w:pPr>
              <w:pStyle w:val="0"/>
              <w:spacing w:line="100" w:lineRule="atLeast"/>
              <w:ind w:leftChars="0" w:rightChars="0"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直前の変更は、意向に添えない場合もあります。</w:t>
            </w:r>
          </w:p>
        </w:tc>
      </w:tr>
      <w:tr>
        <w:trPr>
          <w:cantSplit/>
          <w:trHeight w:val="240" w:hRule="atLeast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春休み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(4</w:t>
            </w:r>
            <w:r>
              <w:rPr>
                <w:rFonts w:hint="default" w:ascii="ＭＳ 明朝" w:hAnsi="ＭＳ 明朝" w:eastAsia="ＭＳ 明朝"/>
                <w:sz w:val="21"/>
              </w:rPr>
              <w:t>月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14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夏休み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(7</w:t>
            </w:r>
            <w:r>
              <w:rPr>
                <w:rFonts w:hint="default" w:ascii="ＭＳ 明朝" w:hAnsi="ＭＳ 明朝" w:eastAsia="ＭＳ 明朝"/>
                <w:sz w:val="21"/>
              </w:rPr>
              <w:t>月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夏休み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(8</w:t>
            </w:r>
            <w:r>
              <w:rPr>
                <w:rFonts w:hint="default" w:ascii="ＭＳ 明朝" w:hAnsi="ＭＳ 明朝" w:eastAsia="ＭＳ 明朝"/>
                <w:sz w:val="21"/>
              </w:rPr>
              <w:t>月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144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冬休み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(12</w:t>
            </w:r>
            <w:r>
              <w:rPr>
                <w:rFonts w:hint="default" w:ascii="ＭＳ 明朝" w:hAnsi="ＭＳ 明朝" w:eastAsia="ＭＳ 明朝"/>
                <w:sz w:val="21"/>
              </w:rPr>
              <w:t>月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144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冬休み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(1</w:t>
            </w:r>
            <w:r>
              <w:rPr>
                <w:rFonts w:hint="default" w:ascii="ＭＳ 明朝" w:hAnsi="ＭＳ 明朝" w:eastAsia="ＭＳ 明朝"/>
                <w:sz w:val="21"/>
              </w:rPr>
              <w:t>月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144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春休み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翌年</w:t>
            </w:r>
            <w:r>
              <w:rPr>
                <w:rFonts w:hint="default" w:ascii="ＭＳ 明朝" w:hAnsi="ＭＳ 明朝" w:eastAsia="ＭＳ 明朝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sz w:val="21"/>
              </w:rPr>
              <w:t>月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533" w:hRule="atLeast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44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441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440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44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688" w:hRule="atLeast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※新</w:t>
            </w:r>
            <w:r>
              <w:rPr>
                <w:rFonts w:hint="eastAsia" w:ascii="ＭＳ 明朝" w:hAnsi="ＭＳ 明朝" w:eastAsia="ＭＳ 明朝"/>
                <w:b w:val="1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b w:val="1"/>
                <w:sz w:val="21"/>
              </w:rPr>
              <w:t>年生のみ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現在の通園状況</w:t>
            </w:r>
          </w:p>
        </w:tc>
        <w:tc>
          <w:tcPr>
            <w:tcW w:w="4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Chars="0" w:firstLine="0" w:firstLineChars="0"/>
              <w:jc w:val="both"/>
              <w:rPr>
                <w:rFonts w:hint="default"/>
                <w:position w:val="6"/>
              </w:rPr>
            </w:pPr>
            <w:r>
              <w:rPr>
                <w:rFonts w:hint="eastAsia" w:ascii="ＭＳ 明朝" w:hAnsi="ＭＳ 明朝" w:eastAsia="ＭＳ 明朝"/>
                <w:position w:val="6"/>
                <w:sz w:val="21"/>
              </w:rPr>
              <w:t>□　通園している（</w:t>
            </w:r>
            <w:r>
              <w:rPr>
                <w:rFonts w:hint="default" w:ascii="ＭＳ 明朝" w:hAnsi="ＭＳ 明朝" w:eastAsia="ＭＳ 明朝"/>
                <w:position w:val="6"/>
                <w:sz w:val="16"/>
              </w:rPr>
              <w:t>園名</w:t>
            </w:r>
            <w:r>
              <w:rPr>
                <w:rFonts w:hint="default" w:ascii="ＭＳ 明朝" w:hAnsi="ＭＳ 明朝" w:eastAsia="ＭＳ 明朝"/>
                <w:position w:val="6"/>
                <w:sz w:val="21"/>
              </w:rPr>
              <w:t>　　　　　　　　）</w:t>
            </w:r>
          </w:p>
          <w:p>
            <w:pPr>
              <w:pStyle w:val="0"/>
              <w:spacing w:line="240" w:lineRule="auto"/>
              <w:ind w:leftChars="0" w:rightChars="0" w:firstLine="210" w:firstLineChars="100"/>
              <w:jc w:val="both"/>
              <w:rPr>
                <w:rFonts w:hint="default"/>
                <w:position w:val="6"/>
              </w:rPr>
            </w:pPr>
            <w:r>
              <w:rPr>
                <w:rFonts w:hint="default" w:ascii="ＭＳ 明朝" w:hAnsi="ＭＳ 明朝" w:eastAsia="ＭＳ 明朝"/>
                <w:position w:val="6"/>
                <w:sz w:val="21"/>
              </w:rPr>
              <w:t>　保育園</w:t>
            </w:r>
            <w:r>
              <w:rPr>
                <w:rFonts w:hint="default" w:ascii="ＭＳ 明朝" w:hAnsi="ＭＳ 明朝" w:eastAsia="ＭＳ 明朝"/>
                <w:position w:val="6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position w:val="6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position w:val="6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position w:val="6"/>
                <w:sz w:val="21"/>
              </w:rPr>
              <w:t>幼稚園</w:t>
            </w:r>
            <w:r>
              <w:rPr>
                <w:rFonts w:hint="default" w:ascii="ＭＳ 明朝" w:hAnsi="ＭＳ 明朝" w:eastAsia="ＭＳ 明朝"/>
                <w:position w:val="6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position w:val="6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position w:val="6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position w:val="6"/>
                <w:sz w:val="21"/>
              </w:rPr>
              <w:t>その他</w:t>
            </w:r>
          </w:p>
          <w:p>
            <w:pPr>
              <w:pStyle w:val="0"/>
              <w:spacing w:line="240" w:lineRule="auto"/>
              <w:ind w:leftChars="0" w:rightChars="0" w:firstLine="0" w:firstLineChars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通園していない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保育園・幼稚園等の生活で加配対応している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80" w:lineRule="atLeast"/>
              <w:ind w:leftChars="0" w:rightChars="0" w:firstLine="0" w:firstLineChars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□　加配有</w:t>
            </w:r>
          </w:p>
          <w:p>
            <w:pPr>
              <w:pStyle w:val="0"/>
              <w:spacing w:line="180" w:lineRule="atLeast"/>
              <w:ind w:leftChars="0" w:rightChars="0" w:firstLine="0" w:firstLineChars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spacing w:line="180" w:lineRule="atLeast"/>
              <w:ind w:leftChars="0" w:rightChars="0" w:firstLine="0" w:firstLineChars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□　加配なし</w:t>
            </w:r>
          </w:p>
        </w:tc>
      </w:tr>
    </w:tbl>
    <w:p>
      <w:pPr>
        <w:pStyle w:val="0"/>
        <w:spacing w:before="6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pacing w:val="52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※裏面も記入ください。</w:t>
      </w:r>
    </w:p>
    <w:p>
      <w:pPr>
        <w:rPr>
          <w:rFonts w:hint="default"/>
          <w:color w:val="auto"/>
        </w:rPr>
        <w:sectPr>
          <w:pgSz w:w="11907" w:h="16839"/>
          <w:pgMar w:top="1134" w:right="567" w:bottom="1134" w:left="567" w:header="284" w:footer="284" w:gutter="0"/>
          <w:cols w:space="720"/>
          <w:textDirection w:val="lrTb"/>
          <w:docGrid w:type="linesAndChars" w:linePitch="335"/>
        </w:sectPr>
      </w:pPr>
    </w:p>
    <w:tbl>
      <w:tblPr>
        <w:tblStyle w:val="11"/>
        <w:tblW w:w="0" w:type="auto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521"/>
        <w:gridCol w:w="646"/>
        <w:gridCol w:w="981"/>
        <w:gridCol w:w="262"/>
        <w:gridCol w:w="1288"/>
        <w:gridCol w:w="1544"/>
        <w:gridCol w:w="1259"/>
        <w:gridCol w:w="2845"/>
        <w:gridCol w:w="430"/>
        <w:gridCol w:w="1015"/>
      </w:tblGrid>
      <w:tr>
        <w:trPr>
          <w:trHeight w:val="283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同居家族の状況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児童との続柄</w:t>
            </w: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57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sz w:val="21"/>
              </w:rPr>
              <w:t>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生年月日</w:t>
            </w: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勤務先・就学先等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85" w:right="-85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出勤・帰宅時間</w:t>
            </w:r>
          </w:p>
        </w:tc>
      </w:tr>
      <w:tr>
        <w:trPr>
          <w:cantSplit/>
          <w:trHeight w:val="283" w:hRule="atLeast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0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出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：　</w:t>
            </w:r>
          </w:p>
        </w:tc>
      </w:tr>
      <w:tr>
        <w:trPr>
          <w:cantSplit/>
          <w:trHeight w:val="283" w:hRule="atLeast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0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帰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：　</w:t>
            </w:r>
          </w:p>
        </w:tc>
      </w:tr>
      <w:tr>
        <w:trPr>
          <w:cantSplit/>
          <w:trHeight w:val="283" w:hRule="atLeast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0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出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：　</w:t>
            </w:r>
          </w:p>
        </w:tc>
      </w:tr>
      <w:tr>
        <w:trPr>
          <w:cantSplit/>
          <w:trHeight w:val="283" w:hRule="atLeast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0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帰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：　</w:t>
            </w:r>
          </w:p>
        </w:tc>
      </w:tr>
      <w:tr>
        <w:trPr>
          <w:cantSplit/>
          <w:trHeight w:val="283" w:hRule="atLeast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0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出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：　</w:t>
            </w:r>
          </w:p>
        </w:tc>
      </w:tr>
      <w:tr>
        <w:trPr>
          <w:cantSplit/>
          <w:trHeight w:val="283" w:hRule="atLeast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0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帰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：　</w:t>
            </w:r>
          </w:p>
        </w:tc>
      </w:tr>
      <w:tr>
        <w:trPr>
          <w:cantSplit/>
          <w:trHeight w:val="283" w:hRule="atLeast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0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出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：　</w:t>
            </w:r>
          </w:p>
        </w:tc>
      </w:tr>
      <w:tr>
        <w:trPr>
          <w:cantSplit/>
          <w:trHeight w:val="283" w:hRule="atLeast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0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帰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：　</w:t>
            </w:r>
          </w:p>
        </w:tc>
      </w:tr>
      <w:tr>
        <w:trPr>
          <w:cantSplit/>
          <w:trHeight w:val="283" w:hRule="atLeast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0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出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：　</w:t>
            </w:r>
          </w:p>
        </w:tc>
      </w:tr>
      <w:tr>
        <w:trPr>
          <w:cantSplit/>
          <w:trHeight w:val="283" w:hRule="atLeast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0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帰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：　</w:t>
            </w:r>
          </w:p>
        </w:tc>
      </w:tr>
      <w:tr>
        <w:trPr>
          <w:cantSplit/>
          <w:trHeight w:val="283" w:hRule="atLeast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0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出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：　</w:t>
            </w:r>
          </w:p>
        </w:tc>
      </w:tr>
      <w:tr>
        <w:trPr>
          <w:cantSplit/>
          <w:trHeight w:val="283" w:hRule="atLeast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0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帰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：　</w:t>
            </w:r>
          </w:p>
        </w:tc>
      </w:tr>
      <w:tr>
        <w:trPr>
          <w:trHeight w:val="283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別居の祖父母の状況</w:t>
            </w:r>
          </w:p>
        </w:tc>
        <w:tc>
          <w:tcPr>
            <w:tcW w:w="3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57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sz w:val="21"/>
              </w:rPr>
              <w:t>名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生年月日</w:t>
            </w:r>
          </w:p>
        </w:tc>
        <w:tc>
          <w:tcPr>
            <w:tcW w:w="5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sz w:val="21"/>
              </w:rPr>
              <w:t>所</w:t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父方</w:t>
            </w: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554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山県市内の場合：　　　　　　小学校区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454" w:hRule="atLeast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554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母方</w:t>
            </w: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554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山県市内の場合：　　　　　　小学校区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454" w:hRule="atLeast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554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057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児童の健康状態</w:t>
            </w: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・障がい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（手帳の所持等）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・エピペン使用</w:t>
            </w:r>
          </w:p>
          <w:p>
            <w:pPr>
              <w:pStyle w:val="0"/>
              <w:ind w:leftChars="0" w:rightChars="0" w:hanging="210" w:hanging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・その他考慮してほしいこと等</w:t>
            </w:r>
          </w:p>
        </w:tc>
        <w:tc>
          <w:tcPr>
            <w:tcW w:w="83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□</w:t>
            </w:r>
            <w:r>
              <w:rPr>
                <w:rFonts w:hint="default" w:ascii="ＭＳ 明朝" w:hAnsi="ＭＳ 明朝" w:eastAsia="ＭＳ 明朝"/>
                <w:spacing w:val="-5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健康　　　</w:t>
            </w:r>
          </w:p>
          <w:p>
            <w:pPr>
              <w:pStyle w:val="0"/>
              <w:spacing w:before="60" w:beforeLines="0" w:beforeAutospacing="0"/>
              <w:ind w:leftChars="0" w:rightChars="0" w:firstLine="210" w:firstLine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spacing w:val="-5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配慮してほしい事項あり　</w:t>
            </w:r>
          </w:p>
          <w:p>
            <w:pPr>
              <w:pStyle w:val="0"/>
              <w:spacing w:before="60" w:beforeLines="0" w:beforeAutospacing="0"/>
              <w:ind w:leftChars="0" w:rightChars="0"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（　</w:t>
            </w: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sz w:val="21"/>
              </w:rPr>
              <w:t>障がい　</w:t>
            </w:r>
            <w:r>
              <w:rPr>
                <w:rFonts w:hint="eastAsia" w:ascii="ＭＳ 明朝" w:hAnsi="ＭＳ 明朝" w:eastAsia="ＭＳ 明朝"/>
                <w:sz w:val="21"/>
              </w:rPr>
              <w:t>□　疾患　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sz w:val="21"/>
              </w:rPr>
              <w:t>　アレルギー　　</w:t>
            </w: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sz w:val="21"/>
              </w:rPr>
              <w:t>　その</w:t>
            </w: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他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spacing w:before="60" w:beforeLines="0" w:beforeAutospacing="0"/>
              <w:jc w:val="both"/>
              <w:rPr>
                <w:rFonts w:hint="default"/>
              </w:rPr>
            </w:pPr>
          </w:p>
          <w:p>
            <w:pPr>
              <w:pStyle w:val="0"/>
              <w:spacing w:before="60" w:beforeLines="0" w:beforeAutospacing="0"/>
              <w:ind w:leftChars="0" w:rightChars="0" w:firstLine="210" w:firstLine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pict>
                <v:group id="_x0000_s1026" style="margin-top:18.75pt;mso-position-vertical-relative:text;mso-position-horizontal-relative:text;position:absolute;height:60.75pt;width:376.5pt;margin-left:20.39pt;z-index:2;" coordsize="7110,1125" coordorigin="4005,7380" o:allowincell="t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style="height:1125;width:195;top:7380;left:4005;position:absolute;" o:allowincell="f" filled="f" strokeweight="0.5pt" o:spt="85" type="#_x0000_t85" adj="0">
                    <v:fill/>
                    <v:textbox style="layout-flow:horizontal;" inset="2.0637499999999998mm,0.24694444444444438mm,2.0637499999999998mm,0.24694444444444438mm"/>
                    <v:imagedata o:title=""/>
                    <w10:wrap type="none" anchorx="text" anchory="text"/>
                  </v:shape>
                  <v:shape id="_x0000_s1028" style="height:1125;width:195;top:7380;left:10920;position:absolute;rotation:180;" o:allowincell="f" filled="f" strokeweight="0.5pt" o:spt="85" type="#_x0000_t85" adj="0">
                    <v:fill/>
                    <v:textbox style="layout-flow:horizontal;" inset="2.0637499999999998mm,0.24694444444444438mm,2.0637499999999998mm,0.24694444444444438mm"/>
                    <v:imagedata o:title=""/>
                    <w10:wrap type="none" anchorx="text" anchory="text"/>
                  </v:shape>
                  <w10:wrap type="none" anchorx="text" anchory="text"/>
                </v:group>
              </w:pict>
            </w:r>
            <w:r>
              <w:rPr>
                <w:rFonts w:hint="eastAsia" w:ascii="ＭＳ 明朝" w:hAnsi="ＭＳ 明朝" w:eastAsia="ＭＳ 明朝"/>
                <w:sz w:val="21"/>
              </w:rPr>
              <w:t>※上記について</w:t>
            </w:r>
            <w:r>
              <w:rPr>
                <w:rFonts w:hint="default" w:ascii="ＭＳ 明朝" w:hAnsi="ＭＳ 明朝" w:eastAsia="ＭＳ 明朝"/>
                <w:sz w:val="21"/>
              </w:rPr>
              <w:t>詳細記入欄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sectPr>
      <w:pgSz w:w="11907" w:h="16839"/>
      <w:pgMar w:top="1134" w:right="567" w:bottom="1134" w:left="56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169</TotalTime>
  <Pages>2</Pages>
  <Words>39</Words>
  <Characters>861</Characters>
  <Application>JUST Note</Application>
  <Lines>1331</Lines>
  <Paragraphs>143</Paragraphs>
  <CharactersWithSpaces>1146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2022-09-17T06:40:00Z</cp:lastPrinted>
  <dcterms:created xsi:type="dcterms:W3CDTF">2020-01-22T17:02:00Z</dcterms:created>
  <dcterms:modified xsi:type="dcterms:W3CDTF">2022-11-04T08:20:48Z</dcterms:modified>
  <cp:revision>30</cp:revision>
</cp:coreProperties>
</file>