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right"/>
        <w:rPr>
          <w:rFonts w:hint="eastAsia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b w:val="1"/>
          <w:sz w:val="22"/>
        </w:rPr>
        <w:t>（国民健康保険関係）</w:t>
      </w:r>
    </w:p>
    <w:p>
      <w:pPr>
        <w:pStyle w:val="0"/>
        <w:snapToGrid w:val="0"/>
        <w:jc w:val="center"/>
        <w:rPr>
          <w:rFonts w:hint="eastAsia" w:ascii="游ゴシック" w:hAnsi="游ゴシック" w:eastAsia="游ゴシック"/>
          <w:sz w:val="36"/>
        </w:rPr>
      </w:pPr>
      <w:r>
        <w:rPr>
          <w:rFonts w:hint="eastAsia" w:ascii="游ゴシック" w:hAnsi="游ゴシック" w:eastAsia="游ゴシック"/>
          <w:b w:val="1"/>
          <w:spacing w:val="180"/>
          <w:sz w:val="36"/>
          <w:fitText w:val="1800" w:id="1"/>
        </w:rPr>
        <w:t>委任</w:t>
      </w:r>
      <w:r>
        <w:rPr>
          <w:rFonts w:hint="eastAsia" w:ascii="游ゴシック" w:hAnsi="游ゴシック" w:eastAsia="游ゴシック"/>
          <w:b w:val="1"/>
          <w:sz w:val="36"/>
          <w:fitText w:val="1800" w:id="1"/>
        </w:rPr>
        <w:t>状</w:t>
      </w:r>
    </w:p>
    <w:p>
      <w:pPr>
        <w:pStyle w:val="0"/>
        <w:snapToGrid w:val="0"/>
        <w:rPr>
          <w:rFonts w:hint="eastAsia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山県市長　様</w:t>
      </w:r>
    </w:p>
    <w:p>
      <w:pPr>
        <w:pStyle w:val="0"/>
        <w:snapToGrid w:val="0"/>
        <w:jc w:val="right"/>
        <w:rPr>
          <w:rFonts w:hint="eastAsia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令和　　　年　　　月　　　　日</w:t>
      </w:r>
    </w:p>
    <w:p>
      <w:pPr>
        <w:pStyle w:val="0"/>
        <w:snapToGrid w:val="0"/>
        <w:rPr>
          <w:rFonts w:hint="eastAsia" w:ascii="游ゴシック" w:hAnsi="游ゴシック" w:eastAsia="游ゴシック"/>
          <w:sz w:val="22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19"/>
        <w:gridCol w:w="1266"/>
        <w:gridCol w:w="3360"/>
        <w:gridCol w:w="784"/>
        <w:gridCol w:w="3626"/>
      </w:tblGrid>
      <w:tr>
        <w:trPr>
          <w:trHeight w:val="809" w:hRule="atLeast"/>
        </w:trPr>
        <w:tc>
          <w:tcPr>
            <w:tcW w:w="619" w:type="dxa"/>
            <w:vMerge w:val="restart"/>
            <w:textDirection w:val="tbRlV"/>
            <w:vAlign w:val="center"/>
          </w:tcPr>
          <w:p>
            <w:pPr>
              <w:pStyle w:val="0"/>
              <w:snapToGrid w:val="0"/>
              <w:ind w:left="113" w:leftChars="0" w:right="113" w:rightChars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pacing w:val="97"/>
                <w:sz w:val="22"/>
                <w:fitText w:val="1050" w:id="2"/>
              </w:rPr>
              <w:t>委任</w:t>
            </w:r>
            <w:r>
              <w:rPr>
                <w:rFonts w:hint="eastAsia" w:ascii="游ゴシック" w:hAnsi="游ゴシック" w:eastAsia="游ゴシック"/>
                <w:spacing w:val="1"/>
                <w:sz w:val="22"/>
                <w:fitText w:val="1050" w:id="2"/>
              </w:rPr>
              <w:t>者</w:t>
            </w:r>
          </w:p>
        </w:tc>
        <w:tc>
          <w:tcPr>
            <w:tcW w:w="126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pacing w:val="200"/>
                <w:sz w:val="22"/>
                <w:fitText w:val="840" w:id="3"/>
              </w:rPr>
              <w:t>住</w:t>
            </w:r>
            <w:r>
              <w:rPr>
                <w:rFonts w:hint="eastAsia" w:ascii="游ゴシック" w:hAnsi="游ゴシック" w:eastAsia="游ゴシック"/>
                <w:sz w:val="22"/>
                <w:fitText w:val="840" w:id="3"/>
              </w:rPr>
              <w:t>所</w:t>
            </w:r>
          </w:p>
        </w:tc>
        <w:tc>
          <w:tcPr>
            <w:tcW w:w="7770" w:type="dxa"/>
            <w:gridSpan w:val="3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游ゴシック" w:hAnsi="游ゴシック" w:eastAsia="游ゴシック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619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pacing w:val="200"/>
                <w:sz w:val="22"/>
                <w:fitText w:val="840" w:id="4"/>
              </w:rPr>
              <w:t>氏</w:t>
            </w:r>
            <w:r>
              <w:rPr>
                <w:rFonts w:hint="eastAsia" w:ascii="游ゴシック" w:hAnsi="游ゴシック" w:eastAsia="游ゴシック"/>
                <w:sz w:val="22"/>
                <w:fitText w:val="840" w:id="4"/>
              </w:rPr>
              <w:t>名</w:t>
            </w:r>
          </w:p>
        </w:tc>
        <w:tc>
          <w:tcPr>
            <w:tcW w:w="7770" w:type="dxa"/>
            <w:gridSpan w:val="3"/>
            <w:vAlign w:val="center"/>
          </w:tcPr>
          <w:p>
            <w:pPr>
              <w:pStyle w:val="0"/>
              <w:wordWrap w:val="0"/>
              <w:snapToGrid w:val="0"/>
              <w:jc w:val="both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　　　　　　　　　　　　　　　　㊞　（自署の場合は押印を省略できます）</w:t>
            </w:r>
          </w:p>
        </w:tc>
      </w:tr>
      <w:tr>
        <w:trPr>
          <w:trHeight w:val="877" w:hRule="atLeast"/>
        </w:trPr>
        <w:tc>
          <w:tcPr>
            <w:tcW w:w="619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生年月日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昭和</w:t>
            </w:r>
          </w:p>
          <w:p>
            <w:pPr>
              <w:pStyle w:val="0"/>
              <w:snapToGrid w:val="0"/>
              <w:jc w:val="both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平成　　　年　　　月　　　日</w:t>
            </w:r>
          </w:p>
        </w:tc>
        <w:tc>
          <w:tcPr>
            <w:tcW w:w="784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電話</w:t>
            </w:r>
          </w:p>
        </w:tc>
        <w:tc>
          <w:tcPr>
            <w:tcW w:w="3626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游ゴシック" w:hAnsi="游ゴシック" w:eastAsia="游ゴシック"/>
                <w:sz w:val="22"/>
              </w:rPr>
            </w:pPr>
          </w:p>
        </w:tc>
      </w:tr>
    </w:tbl>
    <w:p>
      <w:pPr>
        <w:pStyle w:val="0"/>
        <w:snapToGrid w:val="0"/>
        <w:rPr>
          <w:rFonts w:hint="eastAsia" w:ascii="游ゴシック" w:hAnsi="游ゴシック" w:eastAsia="游ゴシック"/>
          <w:sz w:val="22"/>
        </w:rPr>
      </w:pPr>
    </w:p>
    <w:p>
      <w:pPr>
        <w:pStyle w:val="0"/>
        <w:snapToGrid w:val="0"/>
        <w:rPr>
          <w:rFonts w:hint="eastAsia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私は次の者を代理人と定め、下記の権限を委任します。</w:t>
      </w:r>
    </w:p>
    <w:p>
      <w:pPr>
        <w:pStyle w:val="0"/>
        <w:snapToGrid w:val="0"/>
        <w:rPr>
          <w:rFonts w:hint="eastAsia"/>
          <w:sz w:val="22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33"/>
        <w:gridCol w:w="1275"/>
        <w:gridCol w:w="3337"/>
        <w:gridCol w:w="840"/>
        <w:gridCol w:w="1127"/>
        <w:gridCol w:w="2653"/>
      </w:tblGrid>
      <w:tr>
        <w:trPr>
          <w:trHeight w:val="656" w:hRule="atLeast"/>
        </w:trPr>
        <w:tc>
          <w:tcPr>
            <w:tcW w:w="633" w:type="dxa"/>
            <w:vMerge w:val="restart"/>
            <w:textDirection w:val="tbRlV"/>
            <w:vAlign w:val="center"/>
          </w:tcPr>
          <w:p>
            <w:pPr>
              <w:pStyle w:val="0"/>
              <w:snapToGrid w:val="0"/>
              <w:ind w:left="113" w:leftChars="0" w:right="113" w:rightChars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pacing w:val="97"/>
                <w:sz w:val="22"/>
                <w:fitText w:val="1050" w:id="5"/>
              </w:rPr>
              <w:t>代理</w:t>
            </w:r>
            <w:r>
              <w:rPr>
                <w:rFonts w:hint="eastAsia" w:ascii="游ゴシック" w:hAnsi="游ゴシック" w:eastAsia="游ゴシック"/>
                <w:spacing w:val="1"/>
                <w:sz w:val="22"/>
                <w:fitText w:val="1050" w:id="5"/>
              </w:rPr>
              <w:t>人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pacing w:val="200"/>
                <w:sz w:val="22"/>
                <w:fitText w:val="840" w:id="6"/>
              </w:rPr>
              <w:t>住</w:t>
            </w:r>
            <w:r>
              <w:rPr>
                <w:rFonts w:hint="eastAsia" w:ascii="游ゴシック" w:hAnsi="游ゴシック" w:eastAsia="游ゴシック"/>
                <w:sz w:val="22"/>
                <w:fitText w:val="840" w:id="6"/>
              </w:rPr>
              <w:t>所</w:t>
            </w:r>
          </w:p>
        </w:tc>
        <w:tc>
          <w:tcPr>
            <w:tcW w:w="7957" w:type="dxa"/>
            <w:gridSpan w:val="4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游ゴシック" w:hAnsi="游ゴシック" w:eastAsia="游ゴシック"/>
                <w:sz w:val="22"/>
              </w:rPr>
            </w:pPr>
          </w:p>
        </w:tc>
      </w:tr>
      <w:tr>
        <w:trPr>
          <w:trHeight w:val="655" w:hRule="atLeast"/>
        </w:trPr>
        <w:tc>
          <w:tcPr>
            <w:tcW w:w="63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pacing w:val="200"/>
                <w:sz w:val="22"/>
                <w:fitText w:val="840" w:id="7"/>
              </w:rPr>
              <w:t>氏</w:t>
            </w:r>
            <w:r>
              <w:rPr>
                <w:rFonts w:hint="eastAsia" w:ascii="游ゴシック" w:hAnsi="游ゴシック" w:eastAsia="游ゴシック"/>
                <w:sz w:val="22"/>
                <w:fitText w:val="840" w:id="7"/>
              </w:rPr>
              <w:t>名</w:t>
            </w:r>
          </w:p>
        </w:tc>
        <w:tc>
          <w:tcPr>
            <w:tcW w:w="4177" w:type="dxa"/>
            <w:gridSpan w:val="2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游ゴシック" w:hAnsi="游ゴシック" w:eastAsia="游ゴシック"/>
                <w:sz w:val="22"/>
              </w:rPr>
            </w:pPr>
          </w:p>
        </w:tc>
        <w:tc>
          <w:tcPr>
            <w:tcW w:w="1127" w:type="dxa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続柄</w:t>
            </w:r>
          </w:p>
        </w:tc>
        <w:tc>
          <w:tcPr>
            <w:tcW w:w="265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09" w:hRule="atLeast"/>
        </w:trPr>
        <w:tc>
          <w:tcPr>
            <w:tcW w:w="63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生年月日</w:t>
            </w:r>
          </w:p>
        </w:tc>
        <w:tc>
          <w:tcPr>
            <w:tcW w:w="3337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昭和</w:t>
            </w:r>
          </w:p>
          <w:p>
            <w:pPr>
              <w:pStyle w:val="0"/>
              <w:snapToGrid w:val="0"/>
              <w:jc w:val="both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平成　　　年　　　月　　　日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電話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snapToGrid w:val="0"/>
        <w:rPr>
          <w:rFonts w:hint="eastAsia"/>
          <w:sz w:val="22"/>
        </w:rPr>
      </w:pPr>
      <w:r>
        <w:rPr>
          <w:rFonts w:hint="eastAsia" w:ascii="游ゴシック" w:hAnsi="游ゴシック" w:eastAsia="游ゴシック"/>
          <w:sz w:val="22"/>
        </w:rPr>
        <w:t>※代理人（窓口に来庁される方）は、</w:t>
      </w:r>
      <w:r>
        <w:rPr>
          <w:rFonts w:hint="eastAsia" w:ascii="游ゴシック" w:hAnsi="游ゴシック" w:eastAsia="游ゴシック"/>
          <w:sz w:val="22"/>
          <w:u w:val="single" w:color="auto"/>
        </w:rPr>
        <w:t>本人確認ができるもの</w:t>
      </w:r>
      <w:r>
        <w:rPr>
          <w:rFonts w:hint="eastAsia" w:ascii="游ゴシック" w:hAnsi="游ゴシック" w:eastAsia="游ゴシック"/>
          <w:sz w:val="22"/>
        </w:rPr>
        <w:t>を必ずご持参ください。</w:t>
      </w:r>
    </w:p>
    <w:p>
      <w:pPr>
        <w:pStyle w:val="0"/>
        <w:snapToGrid w:val="0"/>
        <w:rPr>
          <w:rFonts w:hint="eastAsia"/>
          <w:sz w:val="22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>
          <w:trHeight w:val="585" w:hRule="atLeast"/>
        </w:trPr>
        <w:tc>
          <w:tcPr>
            <w:tcW w:w="9746" w:type="dxa"/>
            <w:shd w:val="clear" w:color="auto" w:themeFill="accent3" w:themeFillTint="66" w:themeFillShade="FF"/>
            <w:vAlign w:val="center"/>
          </w:tcPr>
          <w:p>
            <w:pPr>
              <w:pStyle w:val="0"/>
              <w:ind w:firstLine="220" w:firstLineChars="100"/>
              <w:jc w:val="both"/>
              <w:rPr>
                <w:rFonts w:hint="eastAsia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委任事項（　該当するものに☑　もしくは追加記入してください。　）</w:t>
            </w:r>
          </w:p>
        </w:tc>
      </w:tr>
      <w:tr>
        <w:trPr/>
        <w:tc>
          <w:tcPr>
            <w:tcW w:w="9746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8"/>
              </w:rPr>
              <w:t>□　</w:t>
            </w:r>
            <w:r>
              <w:rPr>
                <w:rFonts w:hint="eastAsia" w:ascii="游ゴシック" w:hAnsi="游ゴシック" w:eastAsia="游ゴシック"/>
                <w:sz w:val="22"/>
              </w:rPr>
              <w:t>国民健康保険の加入・脱退に関すること</w:t>
            </w:r>
          </w:p>
          <w:p>
            <w:pPr>
              <w:pStyle w:val="0"/>
              <w:snapToGrid w:val="0"/>
              <w:rPr>
                <w:rFonts w:hint="eastAsia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8"/>
              </w:rPr>
              <w:t>□　</w:t>
            </w:r>
            <w:r>
              <w:rPr>
                <w:rFonts w:hint="eastAsia" w:ascii="游ゴシック" w:hAnsi="游ゴシック" w:eastAsia="游ゴシック"/>
                <w:sz w:val="22"/>
              </w:rPr>
              <w:t>国民健康保険被保険者証・限度額適用認定証等に関すること</w:t>
            </w:r>
          </w:p>
          <w:p>
            <w:pPr>
              <w:pStyle w:val="0"/>
              <w:snapToGrid w:val="0"/>
              <w:rPr>
                <w:rFonts w:hint="eastAsia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8"/>
              </w:rPr>
              <w:t>□　</w:t>
            </w:r>
            <w:r>
              <w:rPr>
                <w:rFonts w:hint="eastAsia" w:ascii="游ゴシック" w:hAnsi="游ゴシック" w:eastAsia="游ゴシック"/>
                <w:sz w:val="22"/>
              </w:rPr>
              <w:t>国民健康保険税の減免に関すること</w:t>
            </w:r>
          </w:p>
          <w:p>
            <w:pPr>
              <w:pStyle w:val="0"/>
              <w:snapToGrid w:val="0"/>
              <w:rPr>
                <w:rFonts w:hint="eastAsia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8"/>
              </w:rPr>
              <w:t>□　</w:t>
            </w:r>
            <w:r>
              <w:rPr>
                <w:rFonts w:hint="eastAsia" w:ascii="游ゴシック" w:hAnsi="游ゴシック" w:eastAsia="游ゴシック"/>
                <w:sz w:val="22"/>
              </w:rPr>
              <w:t>特定疾病受領証の交付に関すること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游ゴシック" w:hAnsi="游ゴシック" w:eastAsia="游ゴシック"/>
                <w:sz w:val="22"/>
              </w:rPr>
              <w:t>□　</w:t>
            </w:r>
            <w:r>
              <w:rPr>
                <w:rFonts w:hint="eastAsia" w:ascii="游ゴシック" w:hAnsi="游ゴシック" w:eastAsia="游ゴシック"/>
                <w:sz w:val="22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游ゴシック" w:hAnsi="游ゴシック" w:eastAsia="游ゴシック"/>
                <w:sz w:val="22"/>
              </w:rPr>
              <w:t>国民健康保険関係書類の送付先設定に関すること</w:t>
            </w:r>
          </w:p>
          <w:p>
            <w:pPr>
              <w:pStyle w:val="0"/>
              <w:snapToGrid w:val="0"/>
              <w:rPr>
                <w:rFonts w:hint="eastAsia"/>
              </w:rPr>
            </w:pPr>
            <w:r>
              <w:rPr>
                <w:rFonts w:hint="eastAsia" w:ascii="游ゴシック" w:hAnsi="游ゴシック" w:eastAsia="游ゴシック"/>
                <w:sz w:val="28"/>
              </w:rPr>
              <w:t>□　</w:t>
            </w:r>
            <w:r>
              <w:rPr>
                <w:rFonts w:hint="eastAsia" w:ascii="游ゴシック" w:hAnsi="游ゴシック" w:eastAsia="游ゴシック"/>
                <w:sz w:val="22"/>
              </w:rPr>
              <w:t>その他　（　　　　　　　　　　　　　　　　　　　　　　　　　　　　　　　　）</w:t>
            </w:r>
          </w:p>
        </w:tc>
      </w:tr>
    </w:tbl>
    <w:p>
      <w:pPr>
        <w:pStyle w:val="0"/>
        <w:snapToGrid w:val="0"/>
        <w:rPr>
          <w:rFonts w:hint="eastAsia"/>
          <w:sz w:val="22"/>
        </w:rPr>
      </w:pPr>
    </w:p>
    <w:tbl>
      <w:tblPr>
        <w:tblStyle w:val="11"/>
        <w:tblpPr w:leftFromText="142" w:rightFromText="142" w:topFromText="0" w:bottomFromText="0" w:vertAnchor="text" w:horzAnchor="text" w:tblpX="3414" w:tblpY="131"/>
        <w:tblW w:w="6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835"/>
        <w:gridCol w:w="1465"/>
      </w:tblGrid>
      <w:tr>
        <w:trPr>
          <w:trHeight w:val="215" w:hRule="atLeast"/>
        </w:trPr>
        <w:tc>
          <w:tcPr>
            <w:tcW w:w="4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代理人本人の確認欄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受付担当者</w:t>
            </w:r>
          </w:p>
        </w:tc>
      </w:tr>
      <w:tr>
        <w:trPr>
          <w:trHeight w:val="414" w:hRule="atLeast"/>
        </w:trPr>
        <w:tc>
          <w:tcPr>
            <w:tcW w:w="4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免許証・ﾏｲﾅﾝﾊﾞｰｶｰﾄﾞ・障害者手帳</w:t>
            </w:r>
          </w:p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その他（　　　　　　　　　　　　　　　　　）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sectPr>
      <w:pgSz w:w="11906" w:h="16838"/>
      <w:pgMar w:top="1134" w:right="1080" w:bottom="567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</TotalTime>
  <Pages>1</Pages>
  <Words>0</Words>
  <Characters>0</Characters>
  <Application>JUST Note</Application>
  <Lines>0</Lines>
  <Paragraphs>0</Paragraphs>
  <Company>gifu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2023-06-02T03:15:36Z</cp:lastPrinted>
  <dcterms:created xsi:type="dcterms:W3CDTF">2021-09-30T23:57:00Z</dcterms:created>
  <dcterms:modified xsi:type="dcterms:W3CDTF">2023-06-01T08:53:43Z</dcterms:modified>
  <cp:revision>7</cp:revision>
</cp:coreProperties>
</file>