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10209" w:type="dxa"/>
        <w:tblInd w:w="-535" w:type="dxa"/>
        <w:tblLook w:val="04A0" w:firstRow="1" w:lastRow="0" w:firstColumn="1" w:lastColumn="0" w:noHBand="0" w:noVBand="1"/>
      </w:tblPr>
      <w:tblGrid>
        <w:gridCol w:w="1382"/>
        <w:gridCol w:w="1947"/>
        <w:gridCol w:w="2892"/>
        <w:gridCol w:w="1255"/>
        <w:gridCol w:w="1289"/>
        <w:gridCol w:w="1444"/>
      </w:tblGrid>
      <w:tr w:rsidR="00F331DC" w14:paraId="370E7979" w14:textId="60F66DAB" w:rsidTr="00F331DC">
        <w:trPr>
          <w:trHeight w:val="841"/>
        </w:trPr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AABE68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対象者</w:t>
            </w:r>
          </w:p>
          <w:p w14:paraId="4CFD9996" w14:textId="37577326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に関する事項</w:t>
            </w:r>
          </w:p>
        </w:tc>
        <w:tc>
          <w:tcPr>
            <w:tcW w:w="19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506E04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対象従業員数</w:t>
            </w:r>
          </w:p>
          <w:p w14:paraId="31995A75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対象者名</w:t>
            </w:r>
          </w:p>
          <w:p w14:paraId="37F9E80F" w14:textId="0E69DEDF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55C1" w14:textId="7B4EC37B" w:rsidR="00F331DC" w:rsidRDefault="00F331DC" w:rsidP="00F331DC">
            <w:pPr>
              <w:kinsoku w:val="0"/>
              <w:overflowPunct w:val="0"/>
              <w:autoSpaceDE w:val="0"/>
              <w:autoSpaceDN w:val="0"/>
              <w:ind w:firstLineChars="450" w:firstLine="1080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氏名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6E7C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改定前月</w:t>
            </w:r>
          </w:p>
          <w:p w14:paraId="7F3E5325" w14:textId="63044C88" w:rsidR="00F331DC" w:rsidRDefault="00F331DC" w:rsidP="00F331DC">
            <w:pPr>
              <w:kinsoku w:val="0"/>
              <w:overflowPunct w:val="0"/>
              <w:autoSpaceDE w:val="0"/>
              <w:autoSpaceDN w:val="0"/>
              <w:ind w:firstLineChars="100" w:firstLine="220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 w:val="22"/>
                <w:szCs w:val="22"/>
              </w:rPr>
              <w:t>基本給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BA22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改定月</w:t>
            </w:r>
          </w:p>
          <w:p w14:paraId="4CA748A9" w14:textId="2730961A" w:rsidR="00F331DC" w:rsidRDefault="00F331DC" w:rsidP="00F331DC">
            <w:pPr>
              <w:kinsoku w:val="0"/>
              <w:overflowPunct w:val="0"/>
              <w:autoSpaceDE w:val="0"/>
              <w:autoSpaceDN w:val="0"/>
              <w:ind w:firstLineChars="100" w:firstLine="220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 w:val="22"/>
                <w:szCs w:val="22"/>
              </w:rPr>
              <w:t>基本給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15C23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賃上げ率</w:t>
            </w:r>
          </w:p>
          <w:p w14:paraId="68DA144F" w14:textId="12D891BF" w:rsidR="00F331DC" w:rsidRDefault="00F331DC" w:rsidP="00F331DC">
            <w:pPr>
              <w:kinsoku w:val="0"/>
              <w:overflowPunct w:val="0"/>
              <w:autoSpaceDE w:val="0"/>
              <w:autoSpaceDN w:val="0"/>
              <w:ind w:firstLineChars="100" w:firstLine="180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 w:val="18"/>
                <w:szCs w:val="18"/>
              </w:rPr>
              <w:t>(3％以上)</w:t>
            </w:r>
          </w:p>
        </w:tc>
      </w:tr>
      <w:tr w:rsidR="00F331DC" w14:paraId="6BD8D873" w14:textId="34F246FE" w:rsidTr="00F331DC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C7BEF5" w14:textId="36DC450A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F5B244" w14:textId="3E09D728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4BECE" w14:textId="58EFCDB8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　　　　　　　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CE33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30DA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5F74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70D54F3C" w14:textId="77777777" w:rsidTr="00F331DC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F49807" w14:textId="00FF4066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79463E" w14:textId="0B4D5499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A28B" w14:textId="57C1B992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796E" w14:textId="0977E610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C31B" w14:textId="780C431F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9B36F" w14:textId="195BF680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</w:tr>
      <w:tr w:rsidR="00F331DC" w14:paraId="532B7716" w14:textId="77777777" w:rsidTr="00F331DC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4DAD8D" w14:textId="78C534E6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07E4B2" w14:textId="2699733D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5EC5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B12B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6D00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8838D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2A9DA084" w14:textId="77777777" w:rsidTr="00F331DC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84700B" w14:textId="44B5A7DD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CB22CD" w14:textId="6ADFB256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CCEC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20ED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D780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220A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30B55439" w14:textId="77777777" w:rsidTr="00F331DC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23BB58" w14:textId="2638CE7C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D7258B" w14:textId="071DD3EB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01AA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4AB21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EFB3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7049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6B6B7B8C" w14:textId="77777777" w:rsidTr="00F331DC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6CCEEC" w14:textId="3339D955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4B0C43" w14:textId="0328561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2444D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0F44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A6FA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BA7A7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6E7FB4AC" w14:textId="3ADAD978" w:rsidTr="00F331DC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686384" w14:textId="2D146ADB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BEA588" w14:textId="4E29503D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1F70" w14:textId="0DF8D5F2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　　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E813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E012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5A748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2127F913" w14:textId="77777777" w:rsidTr="00F331DC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431209" w14:textId="58A05F2B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17BE50" w14:textId="44B4B61A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AAC7" w14:textId="3AE44DC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AD065" w14:textId="6AC8F823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2C66F" w14:textId="04BD3C8F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EFAF" w14:textId="20269F62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</w:tr>
      <w:tr w:rsidR="00F331DC" w14:paraId="138FFBF5" w14:textId="77777777" w:rsidTr="00F331DC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8B01FB" w14:textId="3B5051B9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D7B6E1" w14:textId="52D5D3C9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8E29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8C1E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30D7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8F0F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7C32C43C" w14:textId="77777777" w:rsidTr="00F331DC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C1A0C0" w14:textId="54225CA3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40A8D0" w14:textId="28255C34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FCD9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8B6AD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B3E9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B9CD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5EC631EB" w14:textId="77777777" w:rsidTr="00F331DC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9F3F09" w14:textId="58CCFD63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42253E" w14:textId="7E028940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A7B8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22C5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8D32E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6FF7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41EA375E" w14:textId="77777777" w:rsidTr="00F331DC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75E061" w14:textId="49C76C71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2DEB89" w14:textId="342C57C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E22E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B868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54260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0397D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1B039706" w14:textId="77777777" w:rsidTr="00F331DC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B9D44" w14:textId="325C13FD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5C0AC" w14:textId="4C6B7066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D4CD7" w14:textId="689688C5" w:rsidR="00F331DC" w:rsidRDefault="00F331DC" w:rsidP="00F331DC">
            <w:pPr>
              <w:kinsoku w:val="0"/>
              <w:overflowPunct w:val="0"/>
              <w:autoSpaceDE w:val="0"/>
              <w:autoSpaceDN w:val="0"/>
              <w:ind w:firstLineChars="450" w:firstLine="1080"/>
              <w:rPr>
                <w:rFonts w:hAnsi="ＭＳ 明朝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E99F" w14:textId="5D6436C8" w:rsidR="00F331DC" w:rsidRDefault="00F331DC" w:rsidP="00F331DC">
            <w:pPr>
              <w:kinsoku w:val="0"/>
              <w:overflowPunct w:val="0"/>
              <w:autoSpaceDE w:val="0"/>
              <w:autoSpaceDN w:val="0"/>
              <w:ind w:firstLineChars="100" w:firstLine="24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36F4D" w14:textId="6F45A1FC" w:rsidR="00F331DC" w:rsidRDefault="00F331DC" w:rsidP="00F331DC">
            <w:pPr>
              <w:kinsoku w:val="0"/>
              <w:overflowPunct w:val="0"/>
              <w:autoSpaceDE w:val="0"/>
              <w:autoSpaceDN w:val="0"/>
              <w:ind w:firstLineChars="100" w:firstLine="24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66EE" w14:textId="0E97C3F7" w:rsidR="00F331DC" w:rsidRDefault="00F331DC" w:rsidP="00F331DC">
            <w:pPr>
              <w:kinsoku w:val="0"/>
              <w:overflowPunct w:val="0"/>
              <w:autoSpaceDE w:val="0"/>
              <w:autoSpaceDN w:val="0"/>
              <w:ind w:firstLineChars="100" w:firstLine="240"/>
              <w:rPr>
                <w:rFonts w:hAnsi="ＭＳ 明朝"/>
                <w:szCs w:val="24"/>
              </w:rPr>
            </w:pPr>
          </w:p>
        </w:tc>
      </w:tr>
      <w:tr w:rsidR="00F331DC" w14:paraId="2308CF15" w14:textId="77777777" w:rsidTr="00F331DC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C57D7E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6C5370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FBE1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 xml:space="preserve">　　　　　　　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0BAE1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4944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D9563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18B33705" w14:textId="77777777" w:rsidTr="00F331DC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FD237C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471122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0AF5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64F63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88DD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88E2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sz w:val="22"/>
                <w:szCs w:val="22"/>
              </w:rPr>
            </w:pPr>
          </w:p>
        </w:tc>
      </w:tr>
      <w:tr w:rsidR="00F331DC" w14:paraId="07D9377F" w14:textId="77777777" w:rsidTr="00F331DC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528A64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93F46C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A1C2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771A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024D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265A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65045930" w14:textId="77777777" w:rsidTr="00F331DC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32ACB9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1907C7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3D93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19E7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832B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D0B4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4ADAB9CA" w14:textId="77777777" w:rsidTr="00F331DC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DE716F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B297D9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48A9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8334A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48B0E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6497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10997A56" w14:textId="77777777" w:rsidTr="00F331DC"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16586B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4AD923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jc w:val="center"/>
              <w:rPr>
                <w:rFonts w:hAnsi="ＭＳ 明朝"/>
                <w:kern w:val="2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8EC81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F411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11CE6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6C9C" w14:textId="77777777" w:rsidR="00F331DC" w:rsidRDefault="00F331DC" w:rsidP="00F331DC">
            <w:pPr>
              <w:kinsoku w:val="0"/>
              <w:overflowPunct w:val="0"/>
              <w:autoSpaceDE w:val="0"/>
              <w:autoSpaceDN w:val="0"/>
              <w:rPr>
                <w:rFonts w:hAnsi="ＭＳ 明朝"/>
                <w:szCs w:val="24"/>
              </w:rPr>
            </w:pPr>
          </w:p>
        </w:tc>
      </w:tr>
      <w:tr w:rsidR="00F331DC" w14:paraId="4BF88CCA" w14:textId="45797D44" w:rsidTr="00F331DC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13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EACD1" w14:textId="77777777" w:rsidR="00F331DC" w:rsidRDefault="00F331DC" w:rsidP="00F331DC"/>
        </w:tc>
        <w:tc>
          <w:tcPr>
            <w:tcW w:w="19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AF476" w14:textId="77777777" w:rsidR="00F331DC" w:rsidRDefault="00F331DC">
            <w:pPr>
              <w:widowControl/>
              <w:jc w:val="left"/>
            </w:pPr>
          </w:p>
        </w:tc>
        <w:tc>
          <w:tcPr>
            <w:tcW w:w="2892" w:type="dxa"/>
            <w:tcBorders>
              <w:left w:val="single" w:sz="4" w:space="0" w:color="auto"/>
            </w:tcBorders>
            <w:shd w:val="clear" w:color="auto" w:fill="auto"/>
          </w:tcPr>
          <w:p w14:paraId="00DADBE6" w14:textId="77777777" w:rsidR="00F331DC" w:rsidRDefault="00F331DC">
            <w:pPr>
              <w:widowControl/>
              <w:jc w:val="left"/>
            </w:pPr>
          </w:p>
        </w:tc>
        <w:tc>
          <w:tcPr>
            <w:tcW w:w="1255" w:type="dxa"/>
            <w:shd w:val="clear" w:color="auto" w:fill="auto"/>
          </w:tcPr>
          <w:p w14:paraId="3DBFC447" w14:textId="77777777" w:rsidR="00F331DC" w:rsidRDefault="00F331DC">
            <w:pPr>
              <w:widowControl/>
              <w:jc w:val="left"/>
            </w:pPr>
          </w:p>
        </w:tc>
        <w:tc>
          <w:tcPr>
            <w:tcW w:w="1289" w:type="dxa"/>
            <w:shd w:val="clear" w:color="auto" w:fill="auto"/>
          </w:tcPr>
          <w:p w14:paraId="278FB2B7" w14:textId="77777777" w:rsidR="00F331DC" w:rsidRDefault="00F331DC">
            <w:pPr>
              <w:widowControl/>
              <w:jc w:val="left"/>
            </w:pPr>
          </w:p>
        </w:tc>
        <w:tc>
          <w:tcPr>
            <w:tcW w:w="1444" w:type="dxa"/>
            <w:shd w:val="clear" w:color="auto" w:fill="auto"/>
          </w:tcPr>
          <w:p w14:paraId="60C76168" w14:textId="77777777" w:rsidR="00F331DC" w:rsidRDefault="00F331DC">
            <w:pPr>
              <w:widowControl/>
              <w:jc w:val="left"/>
            </w:pPr>
          </w:p>
        </w:tc>
      </w:tr>
    </w:tbl>
    <w:p w14:paraId="7C23111F" w14:textId="77777777" w:rsidR="00F331DC" w:rsidRDefault="00F331DC"/>
    <w:sectPr w:rsidR="00F331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C1D"/>
    <w:rsid w:val="000178A2"/>
    <w:rsid w:val="000958E4"/>
    <w:rsid w:val="00163A07"/>
    <w:rsid w:val="00172608"/>
    <w:rsid w:val="002D0CBF"/>
    <w:rsid w:val="003E10EA"/>
    <w:rsid w:val="00455EE3"/>
    <w:rsid w:val="004857B6"/>
    <w:rsid w:val="00580D8C"/>
    <w:rsid w:val="00614FB3"/>
    <w:rsid w:val="00686640"/>
    <w:rsid w:val="00741B49"/>
    <w:rsid w:val="008A1922"/>
    <w:rsid w:val="00AA485C"/>
    <w:rsid w:val="00C05600"/>
    <w:rsid w:val="00C34C3C"/>
    <w:rsid w:val="00CA1C1D"/>
    <w:rsid w:val="00D518F8"/>
    <w:rsid w:val="00E337FC"/>
    <w:rsid w:val="00F03010"/>
    <w:rsid w:val="00F3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FCAC76"/>
  <w15:chartTrackingRefBased/>
  <w15:docId w15:val="{04BEDDE4-3E32-4D9A-9DA2-C53DC9D6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C1D"/>
    <w:pPr>
      <w:widowControl w:val="0"/>
      <w:jc w:val="both"/>
    </w:pPr>
    <w:rPr>
      <w:rFonts w:ascii="ＭＳ 明朝" w:eastAsia="ＭＳ 明朝" w:hAnsi="Century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CA1C1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1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1C1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1C1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1C1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1C1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1C1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1C1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1C1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A1C1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A1C1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A1C1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A1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A1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A1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A1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A1C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A1C1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A1C1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A1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1C1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A1C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1C1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CA1C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1C1D"/>
    <w:pPr>
      <w:ind w:left="720"/>
      <w:contextualSpacing/>
    </w:pPr>
    <w:rPr>
      <w:rFonts w:asciiTheme="minorHAnsi" w:eastAsiaTheme="minorEastAsia" w:hAnsiTheme="minorHAnsi" w:cstheme="minorBidi"/>
      <w:sz w:val="21"/>
      <w:szCs w:val="22"/>
    </w:rPr>
  </w:style>
  <w:style w:type="character" w:styleId="21">
    <w:name w:val="Intense Emphasis"/>
    <w:basedOn w:val="a0"/>
    <w:uiPriority w:val="21"/>
    <w:qFormat/>
    <w:rsid w:val="00CA1C1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A1C1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E74B5" w:themeColor="accent1" w:themeShade="BF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CA1C1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A1C1D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rsid w:val="00CA1C1D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D518F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518F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D518F8"/>
    <w:rPr>
      <w:rFonts w:ascii="ＭＳ 明朝" w:eastAsia="ＭＳ 明朝" w:hAnsi="Century" w:cs="Times New Roman"/>
      <w:sz w:val="24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518F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518F8"/>
    <w:rPr>
      <w:rFonts w:ascii="ＭＳ 明朝" w:eastAsia="ＭＳ 明朝" w:hAnsi="Century" w:cs="Times New Roman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市川利津</dc:creator>
  <cp:keywords/>
  <dc:description/>
  <cp:lastModifiedBy>市川利津</cp:lastModifiedBy>
  <cp:revision>11</cp:revision>
  <cp:lastPrinted>2026-09-16T00:19:00Z</cp:lastPrinted>
  <dcterms:created xsi:type="dcterms:W3CDTF">2026-09-15T08:27:00Z</dcterms:created>
  <dcterms:modified xsi:type="dcterms:W3CDTF">2026-10-01T05:22:00Z</dcterms:modified>
</cp:coreProperties>
</file>