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3C" w:rsidRPr="00FE53D6" w:rsidRDefault="008B333C" w:rsidP="008B333C">
      <w:pPr>
        <w:rPr>
          <w:sz w:val="24"/>
        </w:rPr>
      </w:pPr>
      <w:r w:rsidRPr="00FE53D6">
        <w:rPr>
          <w:rFonts w:hint="eastAsia"/>
          <w:sz w:val="24"/>
        </w:rPr>
        <w:t>様式</w:t>
      </w:r>
      <w:r w:rsidR="00FE53D6">
        <w:rPr>
          <w:rFonts w:hint="eastAsia"/>
          <w:sz w:val="24"/>
        </w:rPr>
        <w:t>７</w:t>
      </w:r>
    </w:p>
    <w:p w:rsidR="008B333C" w:rsidRPr="00C771EF" w:rsidRDefault="00FE53D6" w:rsidP="00C771EF">
      <w:pPr>
        <w:spacing w:line="0" w:lineRule="atLeas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C771EF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:rsidR="00626BD5" w:rsidRPr="00C771EF" w:rsidRDefault="00626BD5" w:rsidP="00C771EF">
      <w:pPr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001692" w:rsidRPr="00FE53D6" w:rsidRDefault="00626BD5" w:rsidP="00626BD5">
      <w:pPr>
        <w:ind w:firstLineChars="100" w:firstLine="240"/>
        <w:jc w:val="left"/>
        <w:rPr>
          <w:sz w:val="24"/>
        </w:rPr>
      </w:pPr>
      <w:r w:rsidRPr="00FE53D6">
        <w:rPr>
          <w:rFonts w:hint="eastAsia"/>
          <w:sz w:val="24"/>
        </w:rPr>
        <w:t>事業の実施内容について、</w:t>
      </w:r>
      <w:r w:rsidR="00C771EF" w:rsidRPr="00C771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９</w:t>
      </w:r>
      <w:r w:rsidRPr="00C771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企画提案書の内容</w:t>
      </w:r>
      <w:r w:rsidRPr="00FE53D6">
        <w:rPr>
          <w:rFonts w:hint="eastAsia"/>
          <w:sz w:val="24"/>
        </w:rPr>
        <w:t>の項目に沿って記載すること。</w:t>
      </w:r>
      <w:r w:rsidR="006B3A60" w:rsidRPr="00FE53D6">
        <w:rPr>
          <w:rFonts w:hint="eastAsia"/>
          <w:sz w:val="24"/>
        </w:rPr>
        <w:t>必要に応じて、ページ及び他の資料の追加</w:t>
      </w:r>
      <w:r w:rsidRPr="00FE53D6">
        <w:rPr>
          <w:rFonts w:hint="eastAsia"/>
          <w:sz w:val="24"/>
        </w:rPr>
        <w:t>を</w:t>
      </w:r>
      <w:r w:rsidR="006B3A60" w:rsidRPr="00FE53D6">
        <w:rPr>
          <w:rFonts w:hint="eastAsia"/>
          <w:sz w:val="24"/>
        </w:rPr>
        <w:t>行うこと</w:t>
      </w:r>
      <w:r w:rsidRPr="00FE53D6"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4"/>
      </w:tblGrid>
      <w:tr w:rsidR="00626BD5" w:rsidRPr="00FE53D6" w:rsidTr="00EC0CC8">
        <w:trPr>
          <w:trHeight w:val="11472"/>
        </w:trPr>
        <w:tc>
          <w:tcPr>
            <w:tcW w:w="8684" w:type="dxa"/>
            <w:shd w:val="clear" w:color="auto" w:fill="auto"/>
          </w:tcPr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ア　実施方針</w:t>
            </w:r>
          </w:p>
          <w:p w:rsidR="00E43504" w:rsidRPr="00E43504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イ　設置候補施設</w:t>
            </w:r>
            <w:r w:rsid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（年度ごと）</w:t>
            </w:r>
          </w:p>
          <w:p w:rsidR="00E43504" w:rsidRPr="00E43504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ウ　使用料</w:t>
            </w:r>
          </w:p>
          <w:p w:rsidR="00E43504" w:rsidRPr="00E43504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エ　太陽光発電設備及び蓄電池設備容量</w:t>
            </w:r>
          </w:p>
          <w:p w:rsidR="00E43504" w:rsidRPr="00E43504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オ　自家消費電力量及び温室効果ガス排出削減量</w:t>
            </w:r>
          </w:p>
          <w:p w:rsidR="00E43504" w:rsidRPr="00E43504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カ　設備設置仕様</w:t>
            </w:r>
          </w:p>
          <w:p w:rsidR="00E43504" w:rsidRPr="00E43504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キ　非常時・停電時に利用可能なシステム</w:t>
            </w:r>
          </w:p>
          <w:p w:rsidR="00E43504" w:rsidRPr="00E43504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ク　提案単価及び発電設備導入前後の電気料金（参考見積）</w:t>
            </w:r>
          </w:p>
          <w:p w:rsidR="00E43504" w:rsidRPr="00E43504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E43504" w:rsidRPr="00B31051" w:rsidRDefault="00E43504" w:rsidP="00E43504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ケ　エネルギーの地産地消や再エネ利益の地域内循環等に係る提案</w:t>
            </w:r>
          </w:p>
          <w:p w:rsidR="00E43504" w:rsidRPr="00B31051" w:rsidRDefault="00E43504" w:rsidP="00E43504">
            <w:pPr>
              <w:jc w:val="left"/>
              <w:rPr>
                <w:rFonts w:hint="eastAsia"/>
                <w:sz w:val="24"/>
              </w:rPr>
            </w:pPr>
          </w:p>
          <w:p w:rsidR="00626BD5" w:rsidRPr="00B31051" w:rsidRDefault="00E43504" w:rsidP="00E4350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31051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コ　その他独自提案</w:t>
            </w:r>
          </w:p>
          <w:p w:rsidR="00B31051" w:rsidRPr="00FE53D6" w:rsidRDefault="00B31051" w:rsidP="00E43504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626BD5" w:rsidRPr="00FE53D6" w:rsidRDefault="00626BD5" w:rsidP="00626BD5">
      <w:pPr>
        <w:rPr>
          <w:sz w:val="24"/>
        </w:rPr>
      </w:pPr>
      <w:r w:rsidRPr="00FE53D6">
        <w:rPr>
          <w:rFonts w:hint="eastAsia"/>
          <w:sz w:val="24"/>
        </w:rPr>
        <w:lastRenderedPageBreak/>
        <w:t>様式</w:t>
      </w:r>
      <w:r w:rsidR="00FE53D6" w:rsidRPr="00FE53D6">
        <w:rPr>
          <w:rFonts w:hint="eastAsia"/>
          <w:sz w:val="24"/>
        </w:rPr>
        <w:t>８</w:t>
      </w:r>
    </w:p>
    <w:p w:rsidR="00626BD5" w:rsidRPr="00C771EF" w:rsidRDefault="00626BD5" w:rsidP="00C771EF">
      <w:pPr>
        <w:spacing w:line="0" w:lineRule="atLeas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r w:rsidRPr="00C771EF">
        <w:rPr>
          <w:rFonts w:ascii="ＭＳ ゴシック" w:eastAsia="ＭＳ ゴシック" w:hAnsi="ＭＳ ゴシック" w:hint="eastAsia"/>
          <w:sz w:val="32"/>
          <w:szCs w:val="32"/>
        </w:rPr>
        <w:t>事業実施体制</w:t>
      </w:r>
      <w:bookmarkEnd w:id="0"/>
    </w:p>
    <w:p w:rsidR="00626BD5" w:rsidRPr="00C771EF" w:rsidRDefault="00626BD5" w:rsidP="00C771EF">
      <w:pPr>
        <w:spacing w:line="0" w:lineRule="atLeast"/>
        <w:jc w:val="left"/>
        <w:rPr>
          <w:sz w:val="16"/>
          <w:szCs w:val="16"/>
        </w:rPr>
      </w:pPr>
    </w:p>
    <w:p w:rsidR="006B3A60" w:rsidRPr="00FE53D6" w:rsidRDefault="00626BD5" w:rsidP="006B3A60">
      <w:pPr>
        <w:ind w:firstLineChars="100" w:firstLine="240"/>
        <w:jc w:val="left"/>
        <w:rPr>
          <w:sz w:val="24"/>
        </w:rPr>
      </w:pPr>
      <w:r w:rsidRPr="00FE53D6">
        <w:rPr>
          <w:rFonts w:hint="eastAsia"/>
          <w:sz w:val="24"/>
        </w:rPr>
        <w:t>事業実施体制について、</w:t>
      </w:r>
      <w:r w:rsidR="00C771EF" w:rsidRPr="00C771E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９　企画提案書の内容</w:t>
      </w:r>
      <w:r w:rsidRPr="00FE53D6">
        <w:rPr>
          <w:rFonts w:hint="eastAsia"/>
          <w:sz w:val="24"/>
        </w:rPr>
        <w:t>の項目に沿って記載すること。</w:t>
      </w:r>
      <w:r w:rsidR="006B3A60" w:rsidRPr="00FE53D6">
        <w:rPr>
          <w:rFonts w:hint="eastAsia"/>
          <w:sz w:val="24"/>
        </w:rPr>
        <w:t>必要に応じて、ページ及び他の資料の追加を行うこと。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4"/>
      </w:tblGrid>
      <w:tr w:rsidR="00626BD5" w:rsidRPr="00FE53D6" w:rsidTr="00EC0CC8">
        <w:trPr>
          <w:trHeight w:val="11344"/>
        </w:trPr>
        <w:tc>
          <w:tcPr>
            <w:tcW w:w="8684" w:type="dxa"/>
            <w:shd w:val="clear" w:color="auto" w:fill="auto"/>
          </w:tcPr>
          <w:p w:rsidR="00B31051" w:rsidRPr="00207A43" w:rsidRDefault="00B31051" w:rsidP="00B31051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207A4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ア　事業実施体制図</w:t>
            </w:r>
          </w:p>
          <w:p w:rsidR="00B31051" w:rsidRPr="00B31051" w:rsidRDefault="00B31051" w:rsidP="00B31051">
            <w:pPr>
              <w:jc w:val="left"/>
              <w:rPr>
                <w:rFonts w:hint="eastAsia"/>
                <w:sz w:val="24"/>
              </w:rPr>
            </w:pPr>
          </w:p>
          <w:p w:rsidR="00B31051" w:rsidRPr="00207A43" w:rsidRDefault="00B31051" w:rsidP="00B31051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207A4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イ　</w:t>
            </w:r>
            <w:r w:rsidRPr="00937422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bdr w:val="single" w:sz="4" w:space="0" w:color="auto"/>
                <w:fitText w:val="7800" w:id="-1025225469"/>
              </w:rPr>
              <w:t>事業計画概要、実施体制、事業フロー及び運転期間における維持管理等のスケジュー</w:t>
            </w:r>
            <w:r w:rsidRPr="00937422">
              <w:rPr>
                <w:rFonts w:ascii="ＭＳ ゴシック" w:eastAsia="ＭＳ ゴシック" w:hAnsi="ＭＳ ゴシック" w:hint="eastAsia"/>
                <w:spacing w:val="-37"/>
                <w:w w:val="83"/>
                <w:kern w:val="0"/>
                <w:sz w:val="24"/>
                <w:bdr w:val="single" w:sz="4" w:space="0" w:color="auto"/>
                <w:fitText w:val="7800" w:id="-1025225469"/>
              </w:rPr>
              <w:t>ル</w:t>
            </w:r>
          </w:p>
          <w:p w:rsidR="00B31051" w:rsidRPr="00B31051" w:rsidRDefault="00B31051" w:rsidP="00B31051">
            <w:pPr>
              <w:jc w:val="left"/>
              <w:rPr>
                <w:rFonts w:hint="eastAsia"/>
                <w:sz w:val="24"/>
              </w:rPr>
            </w:pPr>
          </w:p>
          <w:p w:rsidR="00B31051" w:rsidRPr="00207A43" w:rsidRDefault="00B31051" w:rsidP="00B31051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207A4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ウ　市内業者の活用の提案</w:t>
            </w:r>
          </w:p>
          <w:p w:rsidR="00B31051" w:rsidRPr="00B31051" w:rsidRDefault="00B31051" w:rsidP="00B31051">
            <w:pPr>
              <w:jc w:val="left"/>
              <w:rPr>
                <w:rFonts w:hint="eastAsia"/>
                <w:sz w:val="24"/>
              </w:rPr>
            </w:pPr>
          </w:p>
          <w:p w:rsidR="00B31051" w:rsidRPr="00207A43" w:rsidRDefault="00B31051" w:rsidP="00B31051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207A4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エ　</w:t>
            </w:r>
            <w:r w:rsidRPr="00937422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bdr w:val="single" w:sz="4" w:space="0" w:color="auto"/>
                <w:fitText w:val="7800" w:id="-1025225468"/>
              </w:rPr>
              <w:t>運転期間における維持管理・メンテナンス等の計画（定期点検、設備交換計画、遠隔監視の有無等）、実施体制</w:t>
            </w:r>
          </w:p>
          <w:p w:rsidR="00B31051" w:rsidRPr="00B31051" w:rsidRDefault="00B31051" w:rsidP="00B31051">
            <w:pPr>
              <w:jc w:val="left"/>
              <w:rPr>
                <w:rFonts w:hint="eastAsia"/>
                <w:sz w:val="24"/>
              </w:rPr>
            </w:pPr>
          </w:p>
          <w:p w:rsidR="00B31051" w:rsidRPr="00207A43" w:rsidRDefault="00386188" w:rsidP="00B31051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オ</w:t>
            </w:r>
            <w:r w:rsidR="00B31051" w:rsidRPr="00207A4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　</w:t>
            </w:r>
            <w:r w:rsidR="00B31051" w:rsidRPr="00937422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bdr w:val="single" w:sz="4" w:space="0" w:color="auto"/>
                <w:fitText w:val="7800" w:id="-1025225467"/>
              </w:rPr>
              <w:t>工事費、運転管理、維持管理及び撤去のための費用、資金調達を含めた事業資金計</w:t>
            </w:r>
            <w:r w:rsidR="00B31051" w:rsidRPr="00937422">
              <w:rPr>
                <w:rFonts w:ascii="ＭＳ ゴシック" w:eastAsia="ＭＳ ゴシック" w:hAnsi="ＭＳ ゴシック" w:hint="eastAsia"/>
                <w:spacing w:val="24"/>
                <w:w w:val="85"/>
                <w:kern w:val="0"/>
                <w:sz w:val="24"/>
                <w:bdr w:val="single" w:sz="4" w:space="0" w:color="auto"/>
                <w:fitText w:val="7800" w:id="-1025225467"/>
              </w:rPr>
              <w:t>画</w:t>
            </w:r>
          </w:p>
          <w:p w:rsidR="00B31051" w:rsidRDefault="00B31051" w:rsidP="00B31051">
            <w:pPr>
              <w:jc w:val="left"/>
              <w:rPr>
                <w:sz w:val="24"/>
              </w:rPr>
            </w:pPr>
          </w:p>
          <w:p w:rsidR="00B31051" w:rsidRPr="00207A43" w:rsidRDefault="00386188" w:rsidP="00B31051">
            <w:pPr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カ</w:t>
            </w:r>
            <w:r w:rsidR="00B31051" w:rsidRPr="00207A4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　故障、緊急時の対応体制図</w:t>
            </w:r>
          </w:p>
          <w:p w:rsidR="00B31051" w:rsidRPr="00386188" w:rsidRDefault="00B31051" w:rsidP="00B31051">
            <w:pPr>
              <w:jc w:val="left"/>
              <w:rPr>
                <w:rFonts w:hint="eastAsia"/>
                <w:sz w:val="24"/>
              </w:rPr>
            </w:pPr>
          </w:p>
          <w:p w:rsidR="00B31051" w:rsidRPr="00207A43" w:rsidRDefault="00386188" w:rsidP="00B31051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キ</w:t>
            </w:r>
            <w:r w:rsidR="00B31051" w:rsidRPr="00207A4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　事業実施中のリスクに対する対策</w:t>
            </w:r>
          </w:p>
          <w:p w:rsidR="00B31051" w:rsidRPr="00386188" w:rsidRDefault="00B31051" w:rsidP="00B31051">
            <w:pPr>
              <w:jc w:val="left"/>
              <w:rPr>
                <w:rFonts w:hint="eastAsia"/>
                <w:sz w:val="24"/>
              </w:rPr>
            </w:pPr>
          </w:p>
          <w:p w:rsidR="00B31051" w:rsidRPr="00207A43" w:rsidRDefault="00386188" w:rsidP="00B31051">
            <w:pPr>
              <w:jc w:val="left"/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ク</w:t>
            </w:r>
            <w:r w:rsidR="00B31051" w:rsidRPr="00207A4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　事業実施に関する保証</w:t>
            </w:r>
          </w:p>
          <w:p w:rsidR="00242BE8" w:rsidRPr="00386188" w:rsidRDefault="00242BE8" w:rsidP="00B31051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CA780C" w:rsidRPr="00C45025" w:rsidRDefault="00CA780C" w:rsidP="00EC0CC8">
      <w:pPr>
        <w:rPr>
          <w:rFonts w:hint="eastAsia"/>
          <w:szCs w:val="21"/>
        </w:rPr>
      </w:pPr>
    </w:p>
    <w:sectPr w:rsidR="00CA780C" w:rsidRPr="00C45025" w:rsidSect="00EC0CC8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22" w:rsidRDefault="00937422" w:rsidP="00B53C3E">
      <w:r>
        <w:separator/>
      </w:r>
    </w:p>
  </w:endnote>
  <w:endnote w:type="continuationSeparator" w:id="0">
    <w:p w:rsidR="00937422" w:rsidRDefault="00937422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22" w:rsidRDefault="00937422" w:rsidP="00B53C3E">
      <w:r>
        <w:separator/>
      </w:r>
    </w:p>
  </w:footnote>
  <w:footnote w:type="continuationSeparator" w:id="0">
    <w:p w:rsidR="00937422" w:rsidRDefault="00937422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640F9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204EC4"/>
    <w:rsid w:val="00207A43"/>
    <w:rsid w:val="00210A9A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422"/>
    <w:rsid w:val="009377ED"/>
    <w:rsid w:val="00945B0C"/>
    <w:rsid w:val="00954430"/>
    <w:rsid w:val="00961A09"/>
    <w:rsid w:val="00987A06"/>
    <w:rsid w:val="00996C45"/>
    <w:rsid w:val="009A044F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C4FA7"/>
    <w:rsid w:val="00AC584D"/>
    <w:rsid w:val="00AC6C42"/>
    <w:rsid w:val="00AD1408"/>
    <w:rsid w:val="00AD6428"/>
    <w:rsid w:val="00AE4495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C0CC8"/>
    <w:rsid w:val="00ED7264"/>
    <w:rsid w:val="00EE5DAD"/>
    <w:rsid w:val="00F032C8"/>
    <w:rsid w:val="00F160EA"/>
    <w:rsid w:val="00F26434"/>
    <w:rsid w:val="00F301D2"/>
    <w:rsid w:val="00F302E4"/>
    <w:rsid w:val="00F50A70"/>
    <w:rsid w:val="00F57FD8"/>
    <w:rsid w:val="00F75E03"/>
    <w:rsid w:val="00F80C67"/>
    <w:rsid w:val="00FA65A6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1ED57"/>
  <w15:chartTrackingRefBased/>
  <w15:docId w15:val="{5E6A028E-7B70-4EE0-9249-8659737B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6A0C-F41C-43B3-9365-9D023297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山県市市有施設への太陽光発電設備導入事業（オンサイトPPA）企画提案書・事業実施体制（様式７・８）</dc:title>
  <dc:subject/>
  <dc:creator>山県市役所</dc:creator>
  <cp:keywords/>
  <cp:lastModifiedBy>奥田直樹</cp:lastModifiedBy>
  <cp:revision>2</cp:revision>
  <cp:lastPrinted>2024-03-08T02:02:00Z</cp:lastPrinted>
  <dcterms:created xsi:type="dcterms:W3CDTF">2024-03-13T23:48:00Z</dcterms:created>
  <dcterms:modified xsi:type="dcterms:W3CDTF">2024-03-13T23:48:00Z</dcterms:modified>
</cp:coreProperties>
</file>